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7EAAC" w14:textId="67258AE2" w:rsidR="4263CE78" w:rsidRPr="00354E93" w:rsidRDefault="4263CE78" w:rsidP="192CB38B">
      <w:pPr>
        <w:spacing w:line="240" w:lineRule="auto"/>
        <w:jc w:val="right"/>
        <w:rPr>
          <w:rFonts w:ascii="Corbel" w:eastAsia="Corbel" w:hAnsi="Corbel" w:cs="Corbel"/>
          <w:i/>
          <w:iCs/>
          <w:sz w:val="24"/>
          <w:szCs w:val="24"/>
        </w:rPr>
      </w:pPr>
      <w:r w:rsidRPr="00354E93">
        <w:rPr>
          <w:rFonts w:ascii="Corbel" w:eastAsia="Corbel" w:hAnsi="Corbel" w:cs="Corbel"/>
          <w:i/>
          <w:iCs/>
          <w:color w:val="000000" w:themeColor="text1"/>
        </w:rPr>
        <w:t>Załącznik nr 1.5 do Zarządzenia Rektora UR nr 61/2025</w:t>
      </w:r>
    </w:p>
    <w:p w14:paraId="397721F2" w14:textId="77777777" w:rsidR="0085747A" w:rsidRPr="004E386B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E386B">
        <w:rPr>
          <w:rFonts w:ascii="Corbel" w:hAnsi="Corbel"/>
          <w:b/>
          <w:smallCaps/>
          <w:sz w:val="24"/>
          <w:szCs w:val="24"/>
        </w:rPr>
        <w:t>SYLABUS</w:t>
      </w:r>
    </w:p>
    <w:p w14:paraId="736C7B5D" w14:textId="6E1BBAF2" w:rsidR="0085747A" w:rsidRPr="004E386B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E386B">
        <w:rPr>
          <w:rFonts w:ascii="Corbel" w:hAnsi="Corbel"/>
          <w:b/>
          <w:smallCaps/>
          <w:sz w:val="24"/>
          <w:szCs w:val="24"/>
        </w:rPr>
        <w:t>dotyczy cyklu kształcenia</w:t>
      </w:r>
      <w:r w:rsidR="003862BE" w:rsidRPr="004E386B">
        <w:rPr>
          <w:rFonts w:ascii="Corbel" w:hAnsi="Corbel"/>
          <w:i/>
          <w:smallCaps/>
          <w:sz w:val="24"/>
          <w:szCs w:val="24"/>
        </w:rPr>
        <w:t xml:space="preserve"> </w:t>
      </w:r>
      <w:r w:rsidR="007E4FEF" w:rsidRPr="004E386B">
        <w:rPr>
          <w:rFonts w:ascii="Corbel" w:hAnsi="Corbel"/>
          <w:i/>
          <w:smallCaps/>
          <w:sz w:val="24"/>
          <w:szCs w:val="24"/>
        </w:rPr>
        <w:t>202</w:t>
      </w:r>
      <w:r w:rsidR="004E386B">
        <w:rPr>
          <w:rFonts w:ascii="Corbel" w:hAnsi="Corbel"/>
          <w:i/>
          <w:smallCaps/>
          <w:sz w:val="24"/>
          <w:szCs w:val="24"/>
        </w:rPr>
        <w:t>5/2030</w:t>
      </w:r>
    </w:p>
    <w:p w14:paraId="23C5A642" w14:textId="79695E08" w:rsidR="00445970" w:rsidRPr="004E386B" w:rsidRDefault="0064729C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4E386B">
        <w:rPr>
          <w:rFonts w:ascii="Corbel" w:hAnsi="Corbel"/>
          <w:sz w:val="24"/>
          <w:szCs w:val="24"/>
        </w:rPr>
        <w:tab/>
      </w:r>
      <w:r w:rsidRPr="004E386B">
        <w:rPr>
          <w:rFonts w:ascii="Corbel" w:hAnsi="Corbel"/>
          <w:sz w:val="24"/>
          <w:szCs w:val="24"/>
        </w:rPr>
        <w:tab/>
      </w:r>
      <w:r w:rsidRPr="004E386B">
        <w:rPr>
          <w:rFonts w:ascii="Corbel" w:hAnsi="Corbel"/>
          <w:sz w:val="24"/>
          <w:szCs w:val="24"/>
        </w:rPr>
        <w:tab/>
      </w:r>
      <w:r w:rsidRPr="004E386B">
        <w:rPr>
          <w:rFonts w:ascii="Corbel" w:hAnsi="Corbel"/>
          <w:sz w:val="24"/>
          <w:szCs w:val="24"/>
        </w:rPr>
        <w:tab/>
      </w:r>
      <w:r w:rsidR="00A06471" w:rsidRPr="004E386B">
        <w:rPr>
          <w:rFonts w:ascii="Corbel" w:hAnsi="Corbel"/>
          <w:sz w:val="24"/>
          <w:szCs w:val="24"/>
        </w:rPr>
        <w:t xml:space="preserve">                  </w:t>
      </w:r>
      <w:r w:rsidRPr="004E386B">
        <w:rPr>
          <w:rFonts w:ascii="Corbel" w:hAnsi="Corbel"/>
          <w:sz w:val="24"/>
          <w:szCs w:val="24"/>
        </w:rPr>
        <w:t>Rok akademicki   20</w:t>
      </w:r>
      <w:r w:rsidR="005B27CB" w:rsidRPr="004E386B">
        <w:rPr>
          <w:rFonts w:ascii="Corbel" w:hAnsi="Corbel"/>
          <w:sz w:val="24"/>
          <w:szCs w:val="24"/>
        </w:rPr>
        <w:t>2</w:t>
      </w:r>
      <w:r w:rsidR="004E386B">
        <w:rPr>
          <w:rFonts w:ascii="Corbel" w:hAnsi="Corbel"/>
          <w:sz w:val="24"/>
          <w:szCs w:val="24"/>
        </w:rPr>
        <w:t>5/2026</w:t>
      </w:r>
    </w:p>
    <w:p w14:paraId="7087F509" w14:textId="77777777" w:rsidR="0085747A" w:rsidRPr="004E386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AD049EA" w14:textId="77777777" w:rsidR="0085747A" w:rsidRPr="004E386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E386B">
        <w:rPr>
          <w:rFonts w:ascii="Corbel" w:hAnsi="Corbel"/>
          <w:szCs w:val="24"/>
        </w:rPr>
        <w:t xml:space="preserve">1. </w:t>
      </w:r>
      <w:r w:rsidR="0085747A" w:rsidRPr="004E386B">
        <w:rPr>
          <w:rFonts w:ascii="Corbel" w:hAnsi="Corbel"/>
          <w:szCs w:val="24"/>
        </w:rPr>
        <w:t xml:space="preserve">Podstawowe </w:t>
      </w:r>
      <w:r w:rsidR="00445970" w:rsidRPr="004E386B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4E386B" w14:paraId="34541EEF" w14:textId="77777777" w:rsidTr="00B819C8">
        <w:tc>
          <w:tcPr>
            <w:tcW w:w="2694" w:type="dxa"/>
            <w:vAlign w:val="center"/>
          </w:tcPr>
          <w:p w14:paraId="13B0625D" w14:textId="77777777" w:rsidR="0085747A" w:rsidRPr="004E386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0BA40C8" w14:textId="77777777" w:rsidR="0085747A" w:rsidRPr="004E386B" w:rsidRDefault="00A04E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386B">
              <w:rPr>
                <w:rFonts w:ascii="Corbel" w:hAnsi="Corbel"/>
                <w:b w:val="0"/>
                <w:sz w:val="24"/>
                <w:szCs w:val="24"/>
              </w:rPr>
              <w:t>Muzyka</w:t>
            </w:r>
          </w:p>
        </w:tc>
      </w:tr>
      <w:tr w:rsidR="0085747A" w:rsidRPr="004E386B" w14:paraId="4EB43BA1" w14:textId="77777777" w:rsidTr="00B819C8">
        <w:tc>
          <w:tcPr>
            <w:tcW w:w="2694" w:type="dxa"/>
            <w:vAlign w:val="center"/>
          </w:tcPr>
          <w:p w14:paraId="1A338E6B" w14:textId="77777777" w:rsidR="0085747A" w:rsidRPr="004E386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4E386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6EB5F4F" w14:textId="77777777" w:rsidR="0085747A" w:rsidRPr="004E386B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64852" w:rsidRPr="004E386B" w14:paraId="7EE5E344" w14:textId="77777777" w:rsidTr="00B819C8">
        <w:tc>
          <w:tcPr>
            <w:tcW w:w="2694" w:type="dxa"/>
            <w:vAlign w:val="center"/>
          </w:tcPr>
          <w:p w14:paraId="736078D6" w14:textId="77777777" w:rsidR="00C64852" w:rsidRPr="004E386B" w:rsidRDefault="00C6485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708926A" w14:textId="33667432" w:rsidR="00C64852" w:rsidRPr="004E386B" w:rsidRDefault="004E386B" w:rsidP="00C56B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64852" w:rsidRPr="004E386B" w14:paraId="740B919A" w14:textId="77777777" w:rsidTr="00B819C8">
        <w:tc>
          <w:tcPr>
            <w:tcW w:w="2694" w:type="dxa"/>
            <w:vAlign w:val="center"/>
          </w:tcPr>
          <w:p w14:paraId="544CA415" w14:textId="77777777" w:rsidR="00C64852" w:rsidRPr="004E386B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B3FA78D" w14:textId="77777777" w:rsidR="00C64852" w:rsidRPr="004E386B" w:rsidRDefault="00D718B6" w:rsidP="00C56B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386B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64852" w:rsidRPr="004E386B" w14:paraId="4EF55281" w14:textId="77777777" w:rsidTr="00B819C8">
        <w:tc>
          <w:tcPr>
            <w:tcW w:w="2694" w:type="dxa"/>
            <w:vAlign w:val="center"/>
          </w:tcPr>
          <w:p w14:paraId="7ADDC8C9" w14:textId="77777777" w:rsidR="00C64852" w:rsidRPr="004E386B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96CD35D" w14:textId="77777777" w:rsidR="00C64852" w:rsidRPr="004E386B" w:rsidRDefault="00C648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386B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090E53" w:rsidRPr="004E386B"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w:rsidR="00C64852" w:rsidRPr="004E386B" w14:paraId="46FF7D37" w14:textId="77777777" w:rsidTr="00B819C8">
        <w:tc>
          <w:tcPr>
            <w:tcW w:w="2694" w:type="dxa"/>
            <w:vAlign w:val="center"/>
          </w:tcPr>
          <w:p w14:paraId="346AEFC9" w14:textId="77777777" w:rsidR="00C64852" w:rsidRPr="004E386B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57DD275" w14:textId="77777777" w:rsidR="00C64852" w:rsidRPr="004E386B" w:rsidRDefault="003862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386B">
              <w:rPr>
                <w:rFonts w:ascii="Corbel" w:hAnsi="Corbel"/>
                <w:b w:val="0"/>
                <w:sz w:val="24"/>
                <w:szCs w:val="24"/>
              </w:rPr>
              <w:t>Jednolite</w:t>
            </w:r>
            <w:r w:rsidR="00A04EA4" w:rsidRPr="004E386B">
              <w:rPr>
                <w:rFonts w:ascii="Corbel" w:hAnsi="Corbel"/>
                <w:b w:val="0"/>
                <w:sz w:val="24"/>
                <w:szCs w:val="24"/>
              </w:rPr>
              <w:t xml:space="preserve"> studia magisterskie</w:t>
            </w:r>
          </w:p>
        </w:tc>
      </w:tr>
      <w:tr w:rsidR="00C64852" w:rsidRPr="004E386B" w14:paraId="09D749C8" w14:textId="77777777" w:rsidTr="00B819C8">
        <w:tc>
          <w:tcPr>
            <w:tcW w:w="2694" w:type="dxa"/>
            <w:vAlign w:val="center"/>
          </w:tcPr>
          <w:p w14:paraId="52736EFC" w14:textId="77777777" w:rsidR="00C64852" w:rsidRPr="004E386B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175A8BE" w14:textId="77777777" w:rsidR="00C64852" w:rsidRPr="004E386B" w:rsidRDefault="003262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386B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64852" w:rsidRPr="004E386B" w14:paraId="168E3BB0" w14:textId="77777777" w:rsidTr="00B819C8">
        <w:tc>
          <w:tcPr>
            <w:tcW w:w="2694" w:type="dxa"/>
            <w:vAlign w:val="center"/>
          </w:tcPr>
          <w:p w14:paraId="23363F72" w14:textId="77777777" w:rsidR="00C64852" w:rsidRPr="004E386B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32CBE52" w14:textId="77777777" w:rsidR="00C64852" w:rsidRPr="004E386B" w:rsidRDefault="006472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386B"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151096" w:rsidRPr="004E386B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3E33F9" w:rsidRPr="004E386B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26277" w:rsidRPr="004E386B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C64852" w:rsidRPr="004E386B" w14:paraId="4E04549C" w14:textId="77777777" w:rsidTr="00B819C8">
        <w:tc>
          <w:tcPr>
            <w:tcW w:w="2694" w:type="dxa"/>
            <w:vAlign w:val="center"/>
          </w:tcPr>
          <w:p w14:paraId="699497FE" w14:textId="77777777" w:rsidR="00C64852" w:rsidRPr="004E386B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497C8F0" w14:textId="77777777" w:rsidR="00C64852" w:rsidRPr="004E386B" w:rsidRDefault="003862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386B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C64852" w:rsidRPr="004E386B">
              <w:rPr>
                <w:rFonts w:ascii="Corbel" w:hAnsi="Corbel"/>
                <w:b w:val="0"/>
                <w:sz w:val="24"/>
                <w:szCs w:val="24"/>
              </w:rPr>
              <w:t xml:space="preserve">I, </w:t>
            </w:r>
            <w:proofErr w:type="spellStart"/>
            <w:r w:rsidR="00C64852" w:rsidRPr="004E386B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="00C64852" w:rsidRPr="004E386B">
              <w:rPr>
                <w:rFonts w:ascii="Corbel" w:hAnsi="Corbel"/>
                <w:b w:val="0"/>
                <w:sz w:val="24"/>
                <w:szCs w:val="24"/>
              </w:rPr>
              <w:t>. 2</w:t>
            </w:r>
          </w:p>
        </w:tc>
      </w:tr>
      <w:tr w:rsidR="00C64852" w:rsidRPr="004E386B" w14:paraId="2CB5CE32" w14:textId="77777777" w:rsidTr="00B819C8">
        <w:tc>
          <w:tcPr>
            <w:tcW w:w="2694" w:type="dxa"/>
            <w:vAlign w:val="center"/>
          </w:tcPr>
          <w:p w14:paraId="172ED212" w14:textId="77777777" w:rsidR="00C64852" w:rsidRPr="004E386B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A3DB781" w14:textId="77777777" w:rsidR="00C64852" w:rsidRPr="004E386B" w:rsidRDefault="0015109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386B"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C64852" w:rsidRPr="004E386B" w14:paraId="146392A6" w14:textId="77777777" w:rsidTr="00B819C8">
        <w:tc>
          <w:tcPr>
            <w:tcW w:w="2694" w:type="dxa"/>
            <w:vAlign w:val="center"/>
          </w:tcPr>
          <w:p w14:paraId="55B4113B" w14:textId="77777777" w:rsidR="00C64852" w:rsidRPr="004E386B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805DFB1" w14:textId="77777777" w:rsidR="00C64852" w:rsidRPr="004E386B" w:rsidRDefault="003E33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386B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24172" w:rsidRPr="004E386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C64852" w:rsidRPr="004E386B" w14:paraId="618355BF" w14:textId="77777777" w:rsidTr="00B819C8">
        <w:tc>
          <w:tcPr>
            <w:tcW w:w="2694" w:type="dxa"/>
            <w:vAlign w:val="center"/>
          </w:tcPr>
          <w:p w14:paraId="4AFD9BD5" w14:textId="77777777" w:rsidR="00C64852" w:rsidRPr="004E386B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E5016B0" w14:textId="77777777" w:rsidR="00C64852" w:rsidRPr="004E386B" w:rsidRDefault="003262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386B">
              <w:rPr>
                <w:rFonts w:ascii="Corbel" w:hAnsi="Corbel"/>
                <w:b w:val="0"/>
                <w:sz w:val="24"/>
                <w:szCs w:val="24"/>
              </w:rPr>
              <w:t>Dr Janusz Boczar</w:t>
            </w:r>
          </w:p>
        </w:tc>
      </w:tr>
      <w:tr w:rsidR="00C64852" w:rsidRPr="004E386B" w14:paraId="23D9857C" w14:textId="77777777" w:rsidTr="00B819C8">
        <w:tc>
          <w:tcPr>
            <w:tcW w:w="2694" w:type="dxa"/>
            <w:vAlign w:val="center"/>
          </w:tcPr>
          <w:p w14:paraId="067D6B50" w14:textId="77777777" w:rsidR="00C64852" w:rsidRPr="004E386B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48A9742" w14:textId="77777777" w:rsidR="00C64852" w:rsidRPr="004E386B" w:rsidRDefault="00C648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AE2BCF6" w14:textId="77777777" w:rsidR="0085747A" w:rsidRPr="004E386B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E386B">
        <w:rPr>
          <w:rFonts w:ascii="Corbel" w:hAnsi="Corbel"/>
          <w:sz w:val="24"/>
          <w:szCs w:val="24"/>
        </w:rPr>
        <w:t xml:space="preserve">* </w:t>
      </w:r>
      <w:r w:rsidRPr="004E386B">
        <w:rPr>
          <w:rFonts w:ascii="Corbel" w:hAnsi="Corbel"/>
          <w:i/>
          <w:sz w:val="24"/>
          <w:szCs w:val="24"/>
        </w:rPr>
        <w:t>-</w:t>
      </w:r>
      <w:r w:rsidR="00B90885" w:rsidRPr="004E386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E386B">
        <w:rPr>
          <w:rFonts w:ascii="Corbel" w:hAnsi="Corbel"/>
          <w:b w:val="0"/>
          <w:sz w:val="24"/>
          <w:szCs w:val="24"/>
        </w:rPr>
        <w:t>e,</w:t>
      </w:r>
      <w:r w:rsidR="007E4FEF" w:rsidRPr="004E386B">
        <w:rPr>
          <w:rFonts w:ascii="Corbel" w:hAnsi="Corbel"/>
          <w:b w:val="0"/>
          <w:sz w:val="24"/>
          <w:szCs w:val="24"/>
        </w:rPr>
        <w:t xml:space="preserve"> </w:t>
      </w:r>
      <w:r w:rsidRPr="004E386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E386B">
        <w:rPr>
          <w:rFonts w:ascii="Corbel" w:hAnsi="Corbel"/>
          <w:b w:val="0"/>
          <w:i/>
          <w:sz w:val="24"/>
          <w:szCs w:val="24"/>
        </w:rPr>
        <w:t>w Jednostce</w:t>
      </w:r>
    </w:p>
    <w:p w14:paraId="17781E2F" w14:textId="77777777" w:rsidR="00923D7D" w:rsidRPr="004E386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62AAB71" w14:textId="77777777" w:rsidR="0085747A" w:rsidRPr="004E386B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4E386B">
        <w:rPr>
          <w:rFonts w:ascii="Corbel" w:hAnsi="Corbel"/>
          <w:sz w:val="24"/>
          <w:szCs w:val="24"/>
        </w:rPr>
        <w:t>1.</w:t>
      </w:r>
      <w:r w:rsidR="00E22FBC" w:rsidRPr="004E386B">
        <w:rPr>
          <w:rFonts w:ascii="Corbel" w:hAnsi="Corbel"/>
          <w:sz w:val="24"/>
          <w:szCs w:val="24"/>
        </w:rPr>
        <w:t>1</w:t>
      </w:r>
      <w:r w:rsidRPr="004E386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FFFAFF" w14:textId="77777777" w:rsidR="00923D7D" w:rsidRPr="004E386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9"/>
        <w:gridCol w:w="936"/>
        <w:gridCol w:w="851"/>
        <w:gridCol w:w="808"/>
        <w:gridCol w:w="825"/>
        <w:gridCol w:w="775"/>
        <w:gridCol w:w="955"/>
        <w:gridCol w:w="1202"/>
        <w:gridCol w:w="1534"/>
      </w:tblGrid>
      <w:tr w:rsidR="00015B8F" w:rsidRPr="004E386B" w14:paraId="27574C9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E6AC" w14:textId="77777777" w:rsidR="00015B8F" w:rsidRPr="004E386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E386B">
              <w:rPr>
                <w:rFonts w:ascii="Corbel" w:hAnsi="Corbel"/>
                <w:szCs w:val="24"/>
              </w:rPr>
              <w:t>Semestr</w:t>
            </w:r>
          </w:p>
          <w:p w14:paraId="613A2CC0" w14:textId="77777777" w:rsidR="00015B8F" w:rsidRPr="004E386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E386B">
              <w:rPr>
                <w:rFonts w:ascii="Corbel" w:hAnsi="Corbel"/>
                <w:szCs w:val="24"/>
              </w:rPr>
              <w:t>(</w:t>
            </w:r>
            <w:r w:rsidR="00363F78" w:rsidRPr="004E386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39A8B" w14:textId="77777777" w:rsidR="00015B8F" w:rsidRPr="004E386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E386B">
              <w:rPr>
                <w:rFonts w:ascii="Corbel" w:hAnsi="Corbel"/>
                <w:szCs w:val="24"/>
              </w:rPr>
              <w:t>Wykł</w:t>
            </w:r>
            <w:proofErr w:type="spellEnd"/>
            <w:r w:rsidRPr="004E386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8357" w14:textId="77777777" w:rsidR="00015B8F" w:rsidRPr="004E386B" w:rsidRDefault="0012541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E386B">
              <w:rPr>
                <w:rFonts w:ascii="Corbel" w:hAnsi="Corbel"/>
                <w:szCs w:val="24"/>
              </w:rPr>
              <w:t xml:space="preserve">Zaj . </w:t>
            </w:r>
            <w:proofErr w:type="spellStart"/>
            <w:r w:rsidRPr="004E386B">
              <w:rPr>
                <w:rFonts w:ascii="Corbel" w:hAnsi="Corbel"/>
                <w:szCs w:val="24"/>
              </w:rPr>
              <w:t>warszt</w:t>
            </w:r>
            <w:proofErr w:type="spellEnd"/>
            <w:r w:rsidRPr="004E386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766F6" w14:textId="77777777" w:rsidR="00015B8F" w:rsidRPr="004E386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E386B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5DAB7" w14:textId="77777777" w:rsidR="00015B8F" w:rsidRPr="004E386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E386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4EF6" w14:textId="77777777" w:rsidR="00015B8F" w:rsidRPr="004E386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E386B">
              <w:rPr>
                <w:rFonts w:ascii="Corbel" w:hAnsi="Corbel"/>
                <w:szCs w:val="24"/>
              </w:rPr>
              <w:t>Sem</w:t>
            </w:r>
            <w:proofErr w:type="spellEnd"/>
            <w:r w:rsidRPr="004E386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5FADA" w14:textId="77777777" w:rsidR="00015B8F" w:rsidRPr="004E386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E386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53B9C" w14:textId="77777777" w:rsidR="00015B8F" w:rsidRPr="004E386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E386B">
              <w:rPr>
                <w:rFonts w:ascii="Corbel" w:hAnsi="Corbel"/>
                <w:szCs w:val="24"/>
              </w:rPr>
              <w:t>Prakt</w:t>
            </w:r>
            <w:proofErr w:type="spellEnd"/>
            <w:r w:rsidRPr="004E386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CB546" w14:textId="77777777" w:rsidR="00015B8F" w:rsidRPr="004E386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E386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323F6" w14:textId="77777777" w:rsidR="00015B8F" w:rsidRPr="004E386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E386B">
              <w:rPr>
                <w:rFonts w:ascii="Corbel" w:hAnsi="Corbel"/>
                <w:b/>
                <w:szCs w:val="24"/>
              </w:rPr>
              <w:t>Liczba pkt</w:t>
            </w:r>
            <w:r w:rsidR="00B90885" w:rsidRPr="004E386B">
              <w:rPr>
                <w:rFonts w:ascii="Corbel" w:hAnsi="Corbel"/>
                <w:b/>
                <w:szCs w:val="24"/>
              </w:rPr>
              <w:t>.</w:t>
            </w:r>
            <w:r w:rsidRPr="004E386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E386B" w14:paraId="09D2E0B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12FE" w14:textId="77777777" w:rsidR="00015B8F" w:rsidRPr="004E386B" w:rsidRDefault="00C648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7C95" w14:textId="77777777" w:rsidR="00015B8F" w:rsidRPr="004E386B" w:rsidRDefault="00BE62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1F97" w14:textId="77777777" w:rsidR="00015B8F" w:rsidRPr="004E386B" w:rsidRDefault="00BE62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DE4A" w14:textId="77777777" w:rsidR="00015B8F" w:rsidRPr="004E386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8F3A" w14:textId="77777777" w:rsidR="00015B8F" w:rsidRPr="004E386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95D0" w14:textId="77777777" w:rsidR="00015B8F" w:rsidRPr="004E386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1C0F" w14:textId="77777777" w:rsidR="00015B8F" w:rsidRPr="004E386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60EF" w14:textId="77777777" w:rsidR="00015B8F" w:rsidRPr="004E386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A9D6" w14:textId="77777777" w:rsidR="00015B8F" w:rsidRPr="004E386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37B5" w14:textId="77777777" w:rsidR="00015B8F" w:rsidRPr="004E386B" w:rsidRDefault="00C648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A047F29" w14:textId="77777777" w:rsidR="00923D7D" w:rsidRPr="004E386B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98F3332" w14:textId="77777777" w:rsidR="0085747A" w:rsidRPr="004E386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E386B">
        <w:rPr>
          <w:rFonts w:ascii="Corbel" w:hAnsi="Corbel"/>
          <w:smallCaps w:val="0"/>
          <w:szCs w:val="24"/>
        </w:rPr>
        <w:t>1.</w:t>
      </w:r>
      <w:r w:rsidR="00E22FBC" w:rsidRPr="004E386B">
        <w:rPr>
          <w:rFonts w:ascii="Corbel" w:hAnsi="Corbel"/>
          <w:smallCaps w:val="0"/>
          <w:szCs w:val="24"/>
        </w:rPr>
        <w:t>2</w:t>
      </w:r>
      <w:r w:rsidR="00F83B28" w:rsidRPr="004E386B">
        <w:rPr>
          <w:rFonts w:ascii="Corbel" w:hAnsi="Corbel"/>
          <w:smallCaps w:val="0"/>
          <w:szCs w:val="24"/>
        </w:rPr>
        <w:t>.</w:t>
      </w:r>
      <w:r w:rsidR="00F83B28" w:rsidRPr="004E386B">
        <w:rPr>
          <w:rFonts w:ascii="Corbel" w:hAnsi="Corbel"/>
          <w:smallCaps w:val="0"/>
          <w:szCs w:val="24"/>
        </w:rPr>
        <w:tab/>
      </w:r>
      <w:r w:rsidRPr="004E386B">
        <w:rPr>
          <w:rFonts w:ascii="Corbel" w:hAnsi="Corbel"/>
          <w:smallCaps w:val="0"/>
          <w:szCs w:val="24"/>
        </w:rPr>
        <w:t xml:space="preserve">Sposób realizacji zajęć  </w:t>
      </w:r>
    </w:p>
    <w:p w14:paraId="25ABBCD6" w14:textId="247651A7" w:rsidR="0085747A" w:rsidRPr="00354E93" w:rsidRDefault="53D22B27" w:rsidP="2699E71E">
      <w:pPr>
        <w:pStyle w:val="Punktygwne"/>
        <w:spacing w:before="0" w:after="0"/>
        <w:ind w:left="709"/>
        <w:rPr>
          <w:rFonts w:ascii="Corbel" w:hAnsi="Corbel"/>
          <w:bCs/>
          <w:smallCaps w:val="0"/>
          <w:u w:val="single"/>
        </w:rPr>
      </w:pPr>
      <w:r w:rsidRPr="00354E93">
        <w:rPr>
          <w:rFonts w:ascii="Corbel" w:eastAsia="MS Gothic" w:hAnsi="Corbel" w:cs="MS Gothic"/>
          <w:bCs/>
          <w:u w:val="single"/>
        </w:rPr>
        <w:t>x</w:t>
      </w:r>
      <w:r w:rsidR="5AFEB9DA" w:rsidRPr="00354E93">
        <w:rPr>
          <w:rFonts w:ascii="Corbel" w:eastAsia="MS Gothic" w:hAnsi="Corbel" w:cs="MS Gothic"/>
          <w:bCs/>
          <w:u w:val="single"/>
        </w:rPr>
        <w:t xml:space="preserve"> </w:t>
      </w:r>
      <w:r w:rsidR="0085747A" w:rsidRPr="00354E93">
        <w:rPr>
          <w:rFonts w:ascii="Corbel" w:hAnsi="Corbel"/>
          <w:bCs/>
          <w:smallCaps w:val="0"/>
          <w:u w:val="single"/>
        </w:rPr>
        <w:t>zajęcia w formie tradycyjnej</w:t>
      </w:r>
    </w:p>
    <w:p w14:paraId="48783602" w14:textId="67543804" w:rsidR="0085747A" w:rsidRPr="003C25CF" w:rsidRDefault="0085747A" w:rsidP="003C25CF">
      <w:pPr>
        <w:pStyle w:val="Punktygwne"/>
        <w:spacing w:before="0" w:after="0"/>
        <w:ind w:left="708"/>
        <w:rPr>
          <w:rFonts w:ascii="Corbel" w:hAnsi="Corbel"/>
          <w:b w:val="0"/>
          <w:smallCaps w:val="0"/>
        </w:rPr>
      </w:pPr>
      <w:r w:rsidRPr="003C25CF">
        <w:rPr>
          <w:rFonts w:ascii="Corbel" w:hAnsi="Corbel"/>
          <w:b w:val="0"/>
          <w:smallCaps w:val="0"/>
        </w:rPr>
        <w:t>zajęcia realizowane z wykorzystaniem metod i technik kształcenia na</w:t>
      </w:r>
      <w:r w:rsidRPr="003C25CF">
        <w:rPr>
          <w:rFonts w:ascii="Corbel" w:hAnsi="Corbel"/>
          <w:b w:val="0"/>
          <w:smallCaps w:val="0"/>
          <w:u w:val="single"/>
        </w:rPr>
        <w:t xml:space="preserve"> </w:t>
      </w:r>
      <w:r w:rsidRPr="003C25CF">
        <w:rPr>
          <w:rFonts w:ascii="Corbel" w:hAnsi="Corbel"/>
          <w:b w:val="0"/>
          <w:smallCaps w:val="0"/>
        </w:rPr>
        <w:t>odległość</w:t>
      </w:r>
    </w:p>
    <w:p w14:paraId="46BCC384" w14:textId="77777777" w:rsidR="0085747A" w:rsidRPr="003C25CF" w:rsidRDefault="0085747A" w:rsidP="009C54AE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14:paraId="52A58228" w14:textId="4C7D4E9A" w:rsidR="00E22FBC" w:rsidRPr="004E386B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E386B">
        <w:rPr>
          <w:rFonts w:ascii="Corbel" w:hAnsi="Corbel"/>
          <w:smallCaps w:val="0"/>
          <w:szCs w:val="24"/>
        </w:rPr>
        <w:t xml:space="preserve">1.3 </w:t>
      </w:r>
      <w:r w:rsidR="00F83B28" w:rsidRPr="004E386B">
        <w:rPr>
          <w:rFonts w:ascii="Corbel" w:hAnsi="Corbel"/>
          <w:smallCaps w:val="0"/>
          <w:szCs w:val="24"/>
        </w:rPr>
        <w:tab/>
      </w:r>
      <w:r w:rsidRPr="004E386B">
        <w:rPr>
          <w:rFonts w:ascii="Corbel" w:hAnsi="Corbel"/>
          <w:smallCaps w:val="0"/>
          <w:szCs w:val="24"/>
        </w:rPr>
        <w:t>For</w:t>
      </w:r>
      <w:r w:rsidR="00445970" w:rsidRPr="004E386B">
        <w:rPr>
          <w:rFonts w:ascii="Corbel" w:hAnsi="Corbel"/>
          <w:smallCaps w:val="0"/>
          <w:szCs w:val="24"/>
        </w:rPr>
        <w:t xml:space="preserve">ma zaliczenia przedmiotu </w:t>
      </w:r>
      <w:r w:rsidRPr="004E386B">
        <w:rPr>
          <w:rFonts w:ascii="Corbel" w:hAnsi="Corbel"/>
          <w:smallCaps w:val="0"/>
          <w:szCs w:val="24"/>
        </w:rPr>
        <w:t xml:space="preserve"> (z toku</w:t>
      </w:r>
      <w:r w:rsidR="004E386B">
        <w:rPr>
          <w:rFonts w:ascii="Corbel" w:hAnsi="Corbel"/>
          <w:smallCaps w:val="0"/>
          <w:szCs w:val="24"/>
        </w:rPr>
        <w:t xml:space="preserve">): </w:t>
      </w:r>
      <w:r w:rsidRPr="004E386B"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14:paraId="327F2541" w14:textId="77777777" w:rsidR="009C54AE" w:rsidRPr="004E386B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C4F798" w14:textId="77777777" w:rsidR="00E960BB" w:rsidRPr="004E386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5B58E9" w14:textId="77777777" w:rsidR="00E960BB" w:rsidRPr="004E386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E386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4E386B" w14:paraId="642A883E" w14:textId="77777777" w:rsidTr="00745302">
        <w:tc>
          <w:tcPr>
            <w:tcW w:w="9670" w:type="dxa"/>
          </w:tcPr>
          <w:p w14:paraId="706EC28D" w14:textId="77777777" w:rsidR="0085747A" w:rsidRPr="004E386B" w:rsidRDefault="0032627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E38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uzdolnienia muzyczne.</w:t>
            </w:r>
          </w:p>
        </w:tc>
      </w:tr>
    </w:tbl>
    <w:p w14:paraId="4EB9977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F21EA69" w14:textId="77777777" w:rsidR="004E386B" w:rsidRDefault="004E386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BFE224" w14:textId="77777777" w:rsidR="004E386B" w:rsidRPr="004E386B" w:rsidRDefault="004E386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0F40A51" w14:textId="77777777" w:rsidR="0085747A" w:rsidRPr="004E386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E386B">
        <w:rPr>
          <w:rFonts w:ascii="Corbel" w:hAnsi="Corbel"/>
          <w:szCs w:val="24"/>
        </w:rPr>
        <w:lastRenderedPageBreak/>
        <w:t>3.</w:t>
      </w:r>
      <w:r w:rsidR="00A84C85" w:rsidRPr="004E386B">
        <w:rPr>
          <w:rFonts w:ascii="Corbel" w:hAnsi="Corbel"/>
          <w:szCs w:val="24"/>
        </w:rPr>
        <w:t>cele, efekty uczenia się</w:t>
      </w:r>
      <w:r w:rsidR="0085747A" w:rsidRPr="004E386B">
        <w:rPr>
          <w:rFonts w:ascii="Corbel" w:hAnsi="Corbel"/>
          <w:szCs w:val="24"/>
        </w:rPr>
        <w:t xml:space="preserve"> , treści Programowe i stosowane metody Dydaktyczne</w:t>
      </w:r>
    </w:p>
    <w:p w14:paraId="6D3CA2B6" w14:textId="77777777" w:rsidR="0085747A" w:rsidRPr="004E386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E386B">
        <w:rPr>
          <w:rFonts w:ascii="Corbel" w:hAnsi="Corbel"/>
          <w:sz w:val="24"/>
          <w:szCs w:val="24"/>
        </w:rPr>
        <w:t xml:space="preserve">3.1 </w:t>
      </w:r>
      <w:r w:rsidR="00C05F44" w:rsidRPr="004E386B">
        <w:rPr>
          <w:rFonts w:ascii="Corbel" w:hAnsi="Corbel"/>
          <w:sz w:val="24"/>
          <w:szCs w:val="24"/>
        </w:rPr>
        <w:t>Cele przedmiotu</w:t>
      </w:r>
    </w:p>
    <w:p w14:paraId="4A3AFF6D" w14:textId="77777777" w:rsidR="00F83B28" w:rsidRPr="004E386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4E386B" w14:paraId="4E4D6430" w14:textId="77777777" w:rsidTr="00923D7D">
        <w:tc>
          <w:tcPr>
            <w:tcW w:w="851" w:type="dxa"/>
            <w:vAlign w:val="center"/>
          </w:tcPr>
          <w:p w14:paraId="5465D43C" w14:textId="77777777" w:rsidR="0085747A" w:rsidRPr="004E386B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E386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18BE141" w14:textId="77777777" w:rsidR="0085747A" w:rsidRPr="004E386B" w:rsidRDefault="00F44AAC" w:rsidP="001510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Mangal"/>
                <w:kern w:val="2"/>
                <w:sz w:val="24"/>
                <w:szCs w:val="24"/>
                <w:lang w:eastAsia="zh-CN" w:bidi="hi-IN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 xml:space="preserve"> Wyposażenie studentów w  wiedzę o muzyce, konieczną do realizacji zadań nauczyciela wczesnej edukacji.                             </w:t>
            </w:r>
          </w:p>
        </w:tc>
      </w:tr>
      <w:tr w:rsidR="0085747A" w:rsidRPr="004E386B" w14:paraId="07E04C73" w14:textId="77777777" w:rsidTr="00923D7D">
        <w:tc>
          <w:tcPr>
            <w:tcW w:w="851" w:type="dxa"/>
            <w:vAlign w:val="center"/>
          </w:tcPr>
          <w:p w14:paraId="0A095CA8" w14:textId="77777777" w:rsidR="0085747A" w:rsidRPr="004E386B" w:rsidRDefault="00F44AA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4345CFE" w14:textId="77777777" w:rsidR="0085747A" w:rsidRPr="004E386B" w:rsidRDefault="00F44AAC" w:rsidP="0015109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E386B">
              <w:rPr>
                <w:rFonts w:ascii="Corbel" w:hAnsi="Corbel"/>
                <w:b w:val="0"/>
                <w:sz w:val="24"/>
                <w:szCs w:val="24"/>
              </w:rPr>
              <w:t>Kształcenie  podstawowych umiejętności   sprzyjających  twórczemu organizowaniu zajęć muzycznych.</w:t>
            </w:r>
          </w:p>
        </w:tc>
      </w:tr>
      <w:tr w:rsidR="0085747A" w:rsidRPr="004E386B" w14:paraId="6D482802" w14:textId="77777777" w:rsidTr="00923D7D">
        <w:tc>
          <w:tcPr>
            <w:tcW w:w="851" w:type="dxa"/>
            <w:vAlign w:val="center"/>
          </w:tcPr>
          <w:p w14:paraId="42E198E4" w14:textId="77777777" w:rsidR="0085747A" w:rsidRPr="004E386B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E386B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44AAC" w:rsidRPr="004E386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3B336BF" w14:textId="77777777" w:rsidR="0085747A" w:rsidRPr="004E386B" w:rsidRDefault="00A24C56" w:rsidP="0015109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E386B">
              <w:rPr>
                <w:rFonts w:ascii="Corbel" w:hAnsi="Corbel"/>
                <w:b w:val="0"/>
                <w:sz w:val="24"/>
                <w:szCs w:val="24"/>
              </w:rPr>
              <w:t>Uwrażliwienie  w obszarze  polskiej  kultury muzycznej</w:t>
            </w:r>
            <w:r w:rsidR="00CF47EB" w:rsidRPr="004E386B">
              <w:rPr>
                <w:rFonts w:ascii="Corbel" w:hAnsi="Corbel"/>
                <w:b w:val="0"/>
                <w:sz w:val="24"/>
                <w:szCs w:val="24"/>
              </w:rPr>
              <w:t xml:space="preserve"> z podkreśleniem  jej tożsamościowo</w:t>
            </w:r>
            <w:r w:rsidR="00151096" w:rsidRPr="004E386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CF47EB" w:rsidRPr="004E386B">
              <w:rPr>
                <w:rFonts w:ascii="Corbel" w:hAnsi="Corbel"/>
                <w:b w:val="0"/>
                <w:sz w:val="24"/>
                <w:szCs w:val="24"/>
              </w:rPr>
              <w:t>twórczej siły.</w:t>
            </w:r>
          </w:p>
        </w:tc>
      </w:tr>
    </w:tbl>
    <w:p w14:paraId="0433C0C7" w14:textId="77777777" w:rsidR="0085747A" w:rsidRPr="004E386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0774312" w14:textId="77777777" w:rsidR="001D7B54" w:rsidRPr="004E386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E386B">
        <w:rPr>
          <w:rFonts w:ascii="Corbel" w:hAnsi="Corbel"/>
          <w:b/>
          <w:sz w:val="24"/>
          <w:szCs w:val="24"/>
        </w:rPr>
        <w:t xml:space="preserve">3.2 </w:t>
      </w:r>
      <w:r w:rsidR="001D7B54" w:rsidRPr="004E386B">
        <w:rPr>
          <w:rFonts w:ascii="Corbel" w:hAnsi="Corbel"/>
          <w:b/>
          <w:sz w:val="24"/>
          <w:szCs w:val="24"/>
        </w:rPr>
        <w:t xml:space="preserve">Efekty </w:t>
      </w:r>
      <w:r w:rsidR="00C05F44" w:rsidRPr="004E386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E386B">
        <w:rPr>
          <w:rFonts w:ascii="Corbel" w:hAnsi="Corbel"/>
          <w:b/>
          <w:sz w:val="24"/>
          <w:szCs w:val="24"/>
        </w:rPr>
        <w:t>dla przedmiotu</w:t>
      </w:r>
    </w:p>
    <w:p w14:paraId="0A54ECE6" w14:textId="77777777" w:rsidR="001D7B54" w:rsidRPr="004E386B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4E386B" w14:paraId="3588CFC1" w14:textId="77777777" w:rsidTr="0071620A">
        <w:tc>
          <w:tcPr>
            <w:tcW w:w="1701" w:type="dxa"/>
            <w:vAlign w:val="center"/>
          </w:tcPr>
          <w:p w14:paraId="7710E17C" w14:textId="77777777" w:rsidR="0085747A" w:rsidRPr="004E386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E386B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4E386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E386B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E386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A73926" w14:textId="77777777" w:rsidR="0085747A" w:rsidRPr="004E386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E386B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E386B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E386B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3483E3E" w14:textId="77777777" w:rsidR="0085747A" w:rsidRPr="004E386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E386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4E386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4E386B" w14:paraId="570DDE6C" w14:textId="77777777" w:rsidTr="005E6E85">
        <w:tc>
          <w:tcPr>
            <w:tcW w:w="1701" w:type="dxa"/>
          </w:tcPr>
          <w:p w14:paraId="5C96E312" w14:textId="77777777" w:rsidR="0085747A" w:rsidRPr="004E386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386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E386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3922014" w14:textId="77777777" w:rsidR="00A369A5" w:rsidRPr="004E386B" w:rsidRDefault="00A369A5" w:rsidP="0064729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 w:rsidRPr="004E386B">
              <w:rPr>
                <w:rFonts w:ascii="Corbel" w:hAnsi="Corbel"/>
                <w:color w:val="000000"/>
                <w:sz w:val="24"/>
                <w:szCs w:val="24"/>
              </w:rPr>
              <w:t xml:space="preserve">Student zna i rozumie: </w:t>
            </w:r>
          </w:p>
          <w:p w14:paraId="37E56061" w14:textId="77777777" w:rsidR="00A369A5" w:rsidRPr="004E386B" w:rsidRDefault="00A369A5" w:rsidP="0064729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 w:rsidRPr="004E386B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4E386B">
              <w:rPr>
                <w:rFonts w:ascii="Corbel" w:hAnsi="Corbel"/>
                <w:color w:val="000000"/>
                <w:sz w:val="24"/>
                <w:szCs w:val="24"/>
              </w:rPr>
              <w:t>terminologię z zakr</w:t>
            </w:r>
            <w:r w:rsidR="0064729C" w:rsidRPr="004E386B">
              <w:rPr>
                <w:rFonts w:ascii="Corbel" w:hAnsi="Corbel"/>
                <w:color w:val="000000"/>
                <w:sz w:val="24"/>
                <w:szCs w:val="24"/>
              </w:rPr>
              <w:t xml:space="preserve">esu muzyki i jej zastosowanie w </w:t>
            </w:r>
            <w:r w:rsidR="00BD4876" w:rsidRPr="004E386B">
              <w:rPr>
                <w:rFonts w:ascii="Corbel" w:hAnsi="Corbel"/>
                <w:color w:val="000000"/>
                <w:sz w:val="24"/>
                <w:szCs w:val="24"/>
              </w:rPr>
              <w:t>edukacji</w:t>
            </w:r>
            <w:r w:rsidRPr="004E386B">
              <w:rPr>
                <w:rFonts w:ascii="Corbel" w:hAnsi="Corbel"/>
                <w:color w:val="000000"/>
                <w:sz w:val="24"/>
                <w:szCs w:val="24"/>
              </w:rPr>
              <w:t>;</w:t>
            </w:r>
          </w:p>
          <w:p w14:paraId="75AF3D28" w14:textId="77777777" w:rsidR="00BD4876" w:rsidRPr="004E386B" w:rsidRDefault="00A369A5" w:rsidP="0064729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 w:rsidRPr="004E386B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4E386B">
              <w:rPr>
                <w:rFonts w:ascii="Corbel" w:hAnsi="Corbel"/>
                <w:color w:val="000000"/>
                <w:sz w:val="24"/>
                <w:szCs w:val="24"/>
              </w:rPr>
              <w:t xml:space="preserve"> źródła kultury muzycznej, ich kulturowe i społeczne uwarunkowania oraz znaczenie dla rozwoju dziecka lub ucznia.</w:t>
            </w:r>
          </w:p>
          <w:p w14:paraId="5ECA1227" w14:textId="77777777" w:rsidR="00422A2D" w:rsidRPr="004E386B" w:rsidRDefault="00A369A5" w:rsidP="0064729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 w:rsidRPr="004E386B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4E386B">
              <w:rPr>
                <w:rFonts w:ascii="Corbel" w:hAnsi="Corbel"/>
                <w:color w:val="000000"/>
                <w:sz w:val="24"/>
                <w:szCs w:val="24"/>
              </w:rPr>
              <w:t xml:space="preserve"> cechy charakterystyczne twórczości dziecięcej, jej osobowe i środowiskowe uwarunkowania; odmiany, faktury utworów muzycznych ze względu na sposób wykonywania muzyki (solo, muzyka kameralna, symfoniczna, chóralna, wokalno-instrumentalna), podstawowe zagadnienia z zakresu form muzycznych, podstawowe terminy notacji muzycznej;</w:t>
            </w:r>
          </w:p>
          <w:p w14:paraId="09274E4B" w14:textId="77777777" w:rsidR="00BD4876" w:rsidRPr="004E386B" w:rsidRDefault="00422A2D" w:rsidP="0064729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 w:rsidRPr="004E386B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4E386B">
              <w:rPr>
                <w:rFonts w:ascii="Corbel" w:hAnsi="Corbel"/>
                <w:color w:val="000000"/>
                <w:sz w:val="24"/>
                <w:szCs w:val="24"/>
              </w:rPr>
              <w:t xml:space="preserve"> podstawowy repertuar muzyczny w edukacji przedszkolnej i wczesnoszkolnej;</w:t>
            </w:r>
          </w:p>
          <w:p w14:paraId="43F34AD8" w14:textId="77777777" w:rsidR="0085747A" w:rsidRPr="004E386B" w:rsidRDefault="00422A2D" w:rsidP="0064729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 w:rsidRPr="004E386B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4E386B">
              <w:rPr>
                <w:rFonts w:ascii="Corbel" w:hAnsi="Corbel"/>
                <w:color w:val="000000"/>
                <w:sz w:val="24"/>
                <w:szCs w:val="24"/>
              </w:rPr>
              <w:t xml:space="preserve"> wybrane współczesne koncepcje i modele edukacji muzycznej w Polsce i na świecie.</w:t>
            </w:r>
          </w:p>
        </w:tc>
        <w:tc>
          <w:tcPr>
            <w:tcW w:w="1873" w:type="dxa"/>
          </w:tcPr>
          <w:p w14:paraId="678B11C4" w14:textId="77777777" w:rsidR="003862BE" w:rsidRPr="004E386B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35691D" w14:textId="77777777" w:rsidR="003862BE" w:rsidRPr="004E386B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50E605D" w14:textId="77777777" w:rsidR="003862BE" w:rsidRPr="004E386B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393C006" w14:textId="77777777" w:rsidR="003862BE" w:rsidRPr="004E386B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3AAA22" w14:textId="77777777" w:rsidR="003862BE" w:rsidRPr="004E386B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39D88E3" w14:textId="77777777" w:rsidR="003862BE" w:rsidRPr="004E386B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99183A" w14:textId="77777777" w:rsidR="003862BE" w:rsidRPr="004E386B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5431F8C" w14:textId="77777777" w:rsidR="003862BE" w:rsidRPr="004E386B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B1DF35C" w14:textId="77777777" w:rsidR="0085747A" w:rsidRPr="004E386B" w:rsidRDefault="001510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386B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326277" w:rsidRPr="004E386B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201E50" w:rsidRPr="004E386B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85747A" w:rsidRPr="004E386B" w14:paraId="1837E17F" w14:textId="77777777" w:rsidTr="005E6E85">
        <w:tc>
          <w:tcPr>
            <w:tcW w:w="1701" w:type="dxa"/>
          </w:tcPr>
          <w:p w14:paraId="4A1AB272" w14:textId="77777777" w:rsidR="0085747A" w:rsidRPr="004E386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386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D3C97C0" w14:textId="77777777" w:rsidR="00E12708" w:rsidRPr="004E386B" w:rsidRDefault="004E19CE" w:rsidP="0064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386B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E12708" w:rsidRPr="004E386B">
              <w:rPr>
                <w:rFonts w:ascii="Corbel" w:hAnsi="Corbel"/>
                <w:color w:val="000000"/>
                <w:sz w:val="24"/>
                <w:szCs w:val="24"/>
              </w:rPr>
              <w:t>Student potrafi:</w:t>
            </w:r>
          </w:p>
          <w:p w14:paraId="1896A6E0" w14:textId="77777777" w:rsidR="004E19CE" w:rsidRPr="004E386B" w:rsidRDefault="00E12708" w:rsidP="0064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A"/>
                <w:sz w:val="24"/>
                <w:szCs w:val="24"/>
              </w:rPr>
            </w:pPr>
            <w:r w:rsidRPr="004E386B">
              <w:rPr>
                <w:rFonts w:ascii="Corbel" w:hAnsi="Corbel"/>
                <w:color w:val="000000"/>
                <w:sz w:val="24"/>
                <w:szCs w:val="24"/>
              </w:rPr>
              <w:t>-wykonywać</w:t>
            </w:r>
            <w:r w:rsidR="004E19CE" w:rsidRPr="004E386B">
              <w:rPr>
                <w:rFonts w:ascii="Corbel" w:hAnsi="Corbel"/>
                <w:color w:val="000000"/>
                <w:sz w:val="24"/>
                <w:szCs w:val="24"/>
              </w:rPr>
              <w:t xml:space="preserve"> proste melodie na wybranym </w:t>
            </w:r>
            <w:r w:rsidR="004E19CE" w:rsidRPr="004E386B">
              <w:rPr>
                <w:rFonts w:ascii="Corbel" w:hAnsi="Corbel"/>
                <w:color w:val="00000A"/>
                <w:sz w:val="24"/>
                <w:szCs w:val="24"/>
              </w:rPr>
              <w:t>instrumencie lub głosem.</w:t>
            </w:r>
          </w:p>
          <w:p w14:paraId="668C983E" w14:textId="77777777" w:rsidR="0085747A" w:rsidRPr="004E386B" w:rsidRDefault="004E19CE" w:rsidP="0064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386B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E12708" w:rsidRPr="004E386B">
              <w:rPr>
                <w:rFonts w:ascii="Corbel" w:hAnsi="Corbel"/>
                <w:color w:val="000000"/>
                <w:sz w:val="24"/>
                <w:szCs w:val="24"/>
              </w:rPr>
              <w:t>-zaprojektować</w:t>
            </w:r>
            <w:r w:rsidRPr="004E386B">
              <w:rPr>
                <w:rFonts w:ascii="Corbel" w:hAnsi="Corbel"/>
                <w:color w:val="000000"/>
                <w:sz w:val="24"/>
                <w:szCs w:val="24"/>
              </w:rPr>
              <w:t xml:space="preserve"> przekaz muzyczny dostosowany do okoliczności.</w:t>
            </w:r>
          </w:p>
        </w:tc>
        <w:tc>
          <w:tcPr>
            <w:tcW w:w="1873" w:type="dxa"/>
          </w:tcPr>
          <w:p w14:paraId="3AB97D8E" w14:textId="77777777" w:rsidR="0085747A" w:rsidRPr="004E386B" w:rsidRDefault="001510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386B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326277" w:rsidRPr="004E386B">
              <w:rPr>
                <w:rFonts w:ascii="Corbel" w:hAnsi="Corbel"/>
                <w:b w:val="0"/>
                <w:smallCaps w:val="0"/>
                <w:szCs w:val="24"/>
              </w:rPr>
              <w:t>U0</w:t>
            </w:r>
            <w:r w:rsidR="00201E50" w:rsidRPr="004E386B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7912942A" w14:textId="77777777" w:rsidR="0024567D" w:rsidRPr="004E386B" w:rsidRDefault="001510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386B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 w:rsidRPr="004E386B">
              <w:rPr>
                <w:rFonts w:ascii="Corbel" w:hAnsi="Corbel"/>
                <w:b w:val="0"/>
                <w:smallCaps w:val="0"/>
                <w:szCs w:val="24"/>
              </w:rPr>
              <w:t>U06</w:t>
            </w:r>
          </w:p>
          <w:p w14:paraId="58CAF875" w14:textId="77777777" w:rsidR="0024567D" w:rsidRPr="004E386B" w:rsidRDefault="001510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386B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 w:rsidRPr="004E386B">
              <w:rPr>
                <w:rFonts w:ascii="Corbel" w:hAnsi="Corbel"/>
                <w:b w:val="0"/>
                <w:smallCaps w:val="0"/>
                <w:szCs w:val="24"/>
              </w:rPr>
              <w:t>U07</w:t>
            </w:r>
          </w:p>
          <w:p w14:paraId="7DAA7B3D" w14:textId="77777777" w:rsidR="0024567D" w:rsidRPr="004E386B" w:rsidRDefault="001510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386B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 w:rsidRPr="004E386B">
              <w:rPr>
                <w:rFonts w:ascii="Corbel" w:hAnsi="Corbel"/>
                <w:b w:val="0"/>
                <w:smallCaps w:val="0"/>
                <w:szCs w:val="24"/>
              </w:rPr>
              <w:t>U08</w:t>
            </w:r>
          </w:p>
          <w:p w14:paraId="1046D218" w14:textId="77777777" w:rsidR="0024567D" w:rsidRPr="004E386B" w:rsidRDefault="001510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386B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 w:rsidRPr="004E386B">
              <w:rPr>
                <w:rFonts w:ascii="Corbel" w:hAnsi="Corbel"/>
                <w:b w:val="0"/>
                <w:smallCaps w:val="0"/>
                <w:szCs w:val="24"/>
              </w:rPr>
              <w:t>U09</w:t>
            </w:r>
          </w:p>
          <w:p w14:paraId="07F68ACF" w14:textId="77777777" w:rsidR="0024567D" w:rsidRPr="004E386B" w:rsidRDefault="001510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386B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 w:rsidRPr="004E386B">
              <w:rPr>
                <w:rFonts w:ascii="Corbel" w:hAnsi="Corbel"/>
                <w:b w:val="0"/>
                <w:smallCaps w:val="0"/>
                <w:szCs w:val="24"/>
              </w:rPr>
              <w:t>U10</w:t>
            </w:r>
          </w:p>
        </w:tc>
      </w:tr>
      <w:tr w:rsidR="00755038" w:rsidRPr="004E386B" w14:paraId="51E35C3D" w14:textId="77777777" w:rsidTr="005E6E85">
        <w:tc>
          <w:tcPr>
            <w:tcW w:w="1701" w:type="dxa"/>
          </w:tcPr>
          <w:p w14:paraId="32D284C1" w14:textId="77777777" w:rsidR="00755038" w:rsidRPr="004E386B" w:rsidRDefault="0075503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386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13B9BC1" w14:textId="77777777" w:rsidR="003D060A" w:rsidRPr="004E386B" w:rsidRDefault="003D060A" w:rsidP="0064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color w:val="000000"/>
                <w:sz w:val="24"/>
                <w:szCs w:val="24"/>
              </w:rPr>
            </w:pPr>
            <w:r w:rsidRPr="004E386B">
              <w:rPr>
                <w:rFonts w:ascii="Corbel" w:hAnsi="Corbel" w:cstheme="minorHAnsi"/>
                <w:color w:val="000000"/>
                <w:sz w:val="24"/>
                <w:szCs w:val="24"/>
              </w:rPr>
              <w:t>Student jest gotów do:</w:t>
            </w:r>
          </w:p>
          <w:p w14:paraId="76D32B6E" w14:textId="77777777" w:rsidR="003D060A" w:rsidRPr="004E386B" w:rsidRDefault="003D060A" w:rsidP="0064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386B">
              <w:rPr>
                <w:rFonts w:ascii="Corbel" w:hAnsi="Corbel"/>
                <w:color w:val="000000"/>
                <w:sz w:val="24"/>
                <w:szCs w:val="24"/>
              </w:rPr>
              <w:t>- przekonującego działania na rzecz upowszechniania sztuk pięknych;</w:t>
            </w:r>
          </w:p>
          <w:p w14:paraId="1E35FF84" w14:textId="77777777" w:rsidR="003D060A" w:rsidRPr="004E386B" w:rsidRDefault="003D060A" w:rsidP="0064729C">
            <w:pPr>
              <w:autoSpaceDE w:val="0"/>
              <w:autoSpaceDN w:val="0"/>
              <w:adjustRightInd w:val="0"/>
              <w:spacing w:after="0" w:line="240" w:lineRule="auto"/>
              <w:ind w:left="34" w:hanging="284"/>
              <w:rPr>
                <w:rFonts w:ascii="Corbel" w:hAnsi="Corbel"/>
                <w:color w:val="000000"/>
                <w:sz w:val="24"/>
                <w:szCs w:val="24"/>
              </w:rPr>
            </w:pPr>
            <w:r w:rsidRPr="004E386B">
              <w:rPr>
                <w:rFonts w:ascii="Corbel" w:hAnsi="Corbel"/>
                <w:color w:val="000000"/>
                <w:sz w:val="24"/>
                <w:szCs w:val="24"/>
              </w:rPr>
              <w:t>-i -inspirowania dzieci lub uczniów do samodzielnej lub wspólnej aktywności muzycznej;</w:t>
            </w:r>
          </w:p>
          <w:p w14:paraId="18983BCE" w14:textId="77777777" w:rsidR="00755038" w:rsidRPr="004E386B" w:rsidRDefault="003D060A" w:rsidP="0064729C">
            <w:pPr>
              <w:autoSpaceDE w:val="0"/>
              <w:autoSpaceDN w:val="0"/>
              <w:adjustRightInd w:val="0"/>
              <w:spacing w:after="0" w:line="240" w:lineRule="auto"/>
              <w:ind w:left="34" w:hanging="993"/>
              <w:rPr>
                <w:rFonts w:ascii="Corbel" w:hAnsi="Corbel"/>
                <w:color w:val="000000"/>
                <w:sz w:val="24"/>
                <w:szCs w:val="24"/>
              </w:rPr>
            </w:pPr>
            <w:r w:rsidRPr="004E386B">
              <w:rPr>
                <w:rFonts w:ascii="Corbel" w:hAnsi="Corbel"/>
                <w:color w:val="000000"/>
                <w:sz w:val="24"/>
                <w:szCs w:val="24"/>
              </w:rPr>
              <w:t>- krzew    -krzewienia idei wspólnego wykonawstwa muzycznego jako działania kulturotwórczego i chroniącego dziedzictwo narodowe.</w:t>
            </w:r>
          </w:p>
        </w:tc>
        <w:tc>
          <w:tcPr>
            <w:tcW w:w="1873" w:type="dxa"/>
          </w:tcPr>
          <w:p w14:paraId="233B00F0" w14:textId="77777777" w:rsidR="003862BE" w:rsidRPr="004E386B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299FCC62" w14:textId="77777777" w:rsidR="003862BE" w:rsidRPr="004E386B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7270933B" w14:textId="77777777" w:rsidR="003862BE" w:rsidRPr="004E386B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63CD3126" w14:textId="77777777" w:rsidR="00755038" w:rsidRPr="004E386B" w:rsidRDefault="001510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386B">
              <w:rPr>
                <w:rFonts w:ascii="Corbel" w:hAnsi="Corbel"/>
                <w:b w:val="0"/>
                <w:szCs w:val="24"/>
              </w:rPr>
              <w:t>PPiW.K02</w:t>
            </w:r>
          </w:p>
        </w:tc>
      </w:tr>
    </w:tbl>
    <w:p w14:paraId="1A567D69" w14:textId="77777777" w:rsidR="0085747A" w:rsidRPr="004E386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15D22E" w14:textId="77777777" w:rsidR="0085747A" w:rsidRPr="004E386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E386B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4E386B">
        <w:rPr>
          <w:rFonts w:ascii="Corbel" w:hAnsi="Corbel"/>
          <w:b/>
          <w:sz w:val="24"/>
          <w:szCs w:val="24"/>
        </w:rPr>
        <w:t>T</w:t>
      </w:r>
      <w:r w:rsidR="001D7B54" w:rsidRPr="004E386B">
        <w:rPr>
          <w:rFonts w:ascii="Corbel" w:hAnsi="Corbel"/>
          <w:b/>
          <w:sz w:val="24"/>
          <w:szCs w:val="24"/>
        </w:rPr>
        <w:t xml:space="preserve">reści programowe </w:t>
      </w:r>
    </w:p>
    <w:p w14:paraId="772CE88D" w14:textId="77777777" w:rsidR="0085747A" w:rsidRPr="004E386B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E386B">
        <w:rPr>
          <w:rFonts w:ascii="Corbel" w:hAnsi="Corbel"/>
          <w:sz w:val="24"/>
          <w:szCs w:val="24"/>
        </w:rPr>
        <w:t xml:space="preserve">Problematyka wykładu </w:t>
      </w:r>
    </w:p>
    <w:p w14:paraId="10E2721F" w14:textId="77777777" w:rsidR="00675843" w:rsidRPr="004E386B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4E386B" w14:paraId="041C4013" w14:textId="77777777" w:rsidTr="00923D7D">
        <w:tc>
          <w:tcPr>
            <w:tcW w:w="9639" w:type="dxa"/>
          </w:tcPr>
          <w:p w14:paraId="5A40D445" w14:textId="77777777" w:rsidR="0085747A" w:rsidRPr="004E386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4E386B" w14:paraId="131D00BE" w14:textId="77777777" w:rsidTr="00923D7D">
        <w:tc>
          <w:tcPr>
            <w:tcW w:w="9639" w:type="dxa"/>
          </w:tcPr>
          <w:p w14:paraId="4AD2C6AF" w14:textId="77777777" w:rsidR="0085747A" w:rsidRPr="004E386B" w:rsidRDefault="00A04EA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 xml:space="preserve">1.Tymiczne i </w:t>
            </w:r>
            <w:proofErr w:type="spellStart"/>
            <w:r w:rsidRPr="004E386B">
              <w:rPr>
                <w:rFonts w:ascii="Corbel" w:hAnsi="Corbel"/>
                <w:sz w:val="24"/>
                <w:szCs w:val="24"/>
              </w:rPr>
              <w:t>froniczne</w:t>
            </w:r>
            <w:proofErr w:type="spellEnd"/>
            <w:r w:rsidRPr="004E386B">
              <w:rPr>
                <w:rFonts w:ascii="Corbel" w:hAnsi="Corbel"/>
                <w:sz w:val="24"/>
                <w:szCs w:val="24"/>
              </w:rPr>
              <w:t xml:space="preserve"> aspe</w:t>
            </w:r>
            <w:r w:rsidR="00151096" w:rsidRPr="004E386B">
              <w:rPr>
                <w:rFonts w:ascii="Corbel" w:hAnsi="Corbel"/>
                <w:sz w:val="24"/>
                <w:szCs w:val="24"/>
              </w:rPr>
              <w:t>k</w:t>
            </w:r>
            <w:r w:rsidRPr="004E386B">
              <w:rPr>
                <w:rFonts w:ascii="Corbel" w:hAnsi="Corbel"/>
                <w:sz w:val="24"/>
                <w:szCs w:val="24"/>
              </w:rPr>
              <w:t>ty muz</w:t>
            </w:r>
            <w:r w:rsidR="00201E50" w:rsidRPr="004E386B">
              <w:rPr>
                <w:rFonts w:ascii="Corbel" w:hAnsi="Corbel"/>
                <w:sz w:val="24"/>
                <w:szCs w:val="24"/>
              </w:rPr>
              <w:t>yk</w:t>
            </w:r>
            <w:r w:rsidRPr="004E386B">
              <w:rPr>
                <w:rFonts w:ascii="Corbel" w:hAnsi="Corbel"/>
                <w:sz w:val="24"/>
                <w:szCs w:val="24"/>
              </w:rPr>
              <w:t>i w kontekście rozwoju dziecka.</w:t>
            </w:r>
          </w:p>
        </w:tc>
      </w:tr>
      <w:tr w:rsidR="0085747A" w:rsidRPr="004E386B" w14:paraId="01423217" w14:textId="77777777" w:rsidTr="00923D7D">
        <w:tc>
          <w:tcPr>
            <w:tcW w:w="9639" w:type="dxa"/>
          </w:tcPr>
          <w:p w14:paraId="5AB23258" w14:textId="77777777" w:rsidR="0085747A" w:rsidRPr="004E386B" w:rsidRDefault="00201E5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2.</w:t>
            </w:r>
            <w:r w:rsidR="002274F0" w:rsidRPr="004E386B">
              <w:rPr>
                <w:rFonts w:ascii="Corbel" w:hAnsi="Corbel"/>
                <w:sz w:val="24"/>
                <w:szCs w:val="24"/>
              </w:rPr>
              <w:t>Elementy polskiego fo</w:t>
            </w:r>
            <w:r w:rsidR="00151096" w:rsidRPr="004E386B">
              <w:rPr>
                <w:rFonts w:ascii="Corbel" w:hAnsi="Corbel"/>
                <w:sz w:val="24"/>
                <w:szCs w:val="24"/>
              </w:rPr>
              <w:t>l</w:t>
            </w:r>
            <w:r w:rsidR="002274F0" w:rsidRPr="004E386B">
              <w:rPr>
                <w:rFonts w:ascii="Corbel" w:hAnsi="Corbel"/>
                <w:sz w:val="24"/>
                <w:szCs w:val="24"/>
              </w:rPr>
              <w:t>kloru muzycznego w edukacji dziecka.</w:t>
            </w:r>
          </w:p>
        </w:tc>
      </w:tr>
      <w:tr w:rsidR="0085747A" w:rsidRPr="004E386B" w14:paraId="7D2C89EA" w14:textId="77777777" w:rsidTr="00923D7D">
        <w:tc>
          <w:tcPr>
            <w:tcW w:w="9639" w:type="dxa"/>
          </w:tcPr>
          <w:p w14:paraId="638840D8" w14:textId="77777777" w:rsidR="002274F0" w:rsidRPr="004E386B" w:rsidRDefault="002274F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3.Elementy muzyki.</w:t>
            </w:r>
          </w:p>
        </w:tc>
      </w:tr>
      <w:tr w:rsidR="002274F0" w:rsidRPr="004E386B" w14:paraId="7CDD5691" w14:textId="77777777" w:rsidTr="00923D7D">
        <w:tc>
          <w:tcPr>
            <w:tcW w:w="9639" w:type="dxa"/>
          </w:tcPr>
          <w:p w14:paraId="30B3CD72" w14:textId="77777777" w:rsidR="002274F0" w:rsidRPr="004E386B" w:rsidRDefault="002274F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4.Zasady muzyki.</w:t>
            </w:r>
          </w:p>
        </w:tc>
      </w:tr>
      <w:tr w:rsidR="002274F0" w:rsidRPr="004E386B" w14:paraId="3A38C6DD" w14:textId="77777777" w:rsidTr="00923D7D">
        <w:tc>
          <w:tcPr>
            <w:tcW w:w="9639" w:type="dxa"/>
          </w:tcPr>
          <w:p w14:paraId="524EF5CE" w14:textId="77777777" w:rsidR="002274F0" w:rsidRPr="004E386B" w:rsidRDefault="007A48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5.Formy wychowania muzycznego dzieci.</w:t>
            </w:r>
          </w:p>
        </w:tc>
      </w:tr>
      <w:tr w:rsidR="007A48BE" w:rsidRPr="004E386B" w14:paraId="26EEDB77" w14:textId="77777777" w:rsidTr="00923D7D">
        <w:tc>
          <w:tcPr>
            <w:tcW w:w="9639" w:type="dxa"/>
          </w:tcPr>
          <w:p w14:paraId="2F31DCC2" w14:textId="77777777" w:rsidR="007A48BE" w:rsidRPr="004E386B" w:rsidRDefault="007A48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6.Sposoby organizowania twórczych i odtwórczych działań muzycznych.</w:t>
            </w:r>
          </w:p>
        </w:tc>
      </w:tr>
      <w:tr w:rsidR="007A48BE" w:rsidRPr="004E386B" w14:paraId="4E0C90E1" w14:textId="77777777" w:rsidTr="00923D7D">
        <w:tc>
          <w:tcPr>
            <w:tcW w:w="9639" w:type="dxa"/>
          </w:tcPr>
          <w:p w14:paraId="346627AB" w14:textId="77777777" w:rsidR="007A48BE" w:rsidRPr="004E386B" w:rsidRDefault="007A48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7.Zabawa w muzycznej edukacji dziecka.</w:t>
            </w:r>
          </w:p>
        </w:tc>
      </w:tr>
      <w:tr w:rsidR="007A48BE" w:rsidRPr="004E386B" w14:paraId="635ED553" w14:textId="77777777" w:rsidTr="00923D7D">
        <w:tc>
          <w:tcPr>
            <w:tcW w:w="9639" w:type="dxa"/>
          </w:tcPr>
          <w:p w14:paraId="531EE5B3" w14:textId="77777777" w:rsidR="007A48BE" w:rsidRPr="004E386B" w:rsidRDefault="007A48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8.Programowanie muzycznych zajęć z dziećmi.</w:t>
            </w:r>
          </w:p>
        </w:tc>
      </w:tr>
    </w:tbl>
    <w:p w14:paraId="482AAE10" w14:textId="77777777" w:rsidR="0085747A" w:rsidRPr="004E386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8647EA5" w14:textId="77777777" w:rsidR="0085747A" w:rsidRPr="004E386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E386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4E386B">
        <w:rPr>
          <w:rFonts w:ascii="Corbel" w:hAnsi="Corbel"/>
          <w:sz w:val="24"/>
          <w:szCs w:val="24"/>
        </w:rPr>
        <w:t xml:space="preserve">, </w:t>
      </w:r>
      <w:r w:rsidRPr="004E386B">
        <w:rPr>
          <w:rFonts w:ascii="Corbel" w:hAnsi="Corbel"/>
          <w:sz w:val="24"/>
          <w:szCs w:val="24"/>
        </w:rPr>
        <w:t xml:space="preserve">zajęć praktycznych </w:t>
      </w:r>
    </w:p>
    <w:p w14:paraId="325B49D2" w14:textId="77777777" w:rsidR="0085747A" w:rsidRPr="004E386B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4E386B" w14:paraId="74789831" w14:textId="77777777" w:rsidTr="00923D7D">
        <w:tc>
          <w:tcPr>
            <w:tcW w:w="9639" w:type="dxa"/>
          </w:tcPr>
          <w:p w14:paraId="732BDADF" w14:textId="77777777" w:rsidR="0085747A" w:rsidRPr="004E386B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4E386B" w14:paraId="5734E175" w14:textId="77777777" w:rsidTr="00923D7D">
        <w:tc>
          <w:tcPr>
            <w:tcW w:w="9639" w:type="dxa"/>
          </w:tcPr>
          <w:p w14:paraId="51738151" w14:textId="77777777" w:rsidR="0085747A" w:rsidRPr="004E386B" w:rsidRDefault="00055A44" w:rsidP="00055A44">
            <w:pPr>
              <w:pStyle w:val="Default"/>
              <w:rPr>
                <w:rFonts w:ascii="Corbel" w:hAnsi="Corbel"/>
              </w:rPr>
            </w:pPr>
            <w:r w:rsidRPr="004E386B">
              <w:rPr>
                <w:rFonts w:ascii="Corbel" w:hAnsi="Corbel"/>
              </w:rPr>
              <w:t>1.Zasady muzyki (podstawowe</w:t>
            </w:r>
            <w:r w:rsidR="00BB19F2" w:rsidRPr="004E386B">
              <w:rPr>
                <w:rFonts w:ascii="Corbel" w:hAnsi="Corbel"/>
              </w:rPr>
              <w:t xml:space="preserve"> zagadnienia).</w:t>
            </w:r>
          </w:p>
        </w:tc>
      </w:tr>
      <w:tr w:rsidR="0085747A" w:rsidRPr="004E386B" w14:paraId="5A9BD5C4" w14:textId="77777777" w:rsidTr="00923D7D">
        <w:tc>
          <w:tcPr>
            <w:tcW w:w="9639" w:type="dxa"/>
          </w:tcPr>
          <w:p w14:paraId="22BA27F6" w14:textId="77777777" w:rsidR="0085747A" w:rsidRPr="004E386B" w:rsidRDefault="00BB19F2" w:rsidP="000852A7">
            <w:pPr>
              <w:pStyle w:val="Default"/>
              <w:rPr>
                <w:rFonts w:ascii="Corbel" w:hAnsi="Corbel"/>
              </w:rPr>
            </w:pPr>
            <w:r w:rsidRPr="004E386B">
              <w:rPr>
                <w:rFonts w:ascii="Corbel" w:hAnsi="Corbel"/>
              </w:rPr>
              <w:t>2.Notacja muzyczna.</w:t>
            </w:r>
          </w:p>
        </w:tc>
      </w:tr>
      <w:tr w:rsidR="0085747A" w:rsidRPr="004E386B" w14:paraId="5D1C9FA3" w14:textId="77777777" w:rsidTr="00923D7D">
        <w:tc>
          <w:tcPr>
            <w:tcW w:w="9639" w:type="dxa"/>
          </w:tcPr>
          <w:p w14:paraId="2764B265" w14:textId="73BD2122" w:rsidR="0085747A" w:rsidRPr="004E386B" w:rsidRDefault="000852A7" w:rsidP="00BB19F2">
            <w:pPr>
              <w:pStyle w:val="Default"/>
              <w:rPr>
                <w:rFonts w:ascii="Corbel" w:hAnsi="Corbel"/>
              </w:rPr>
            </w:pPr>
            <w:r w:rsidRPr="004E386B">
              <w:rPr>
                <w:rFonts w:ascii="Corbel" w:hAnsi="Corbel"/>
              </w:rPr>
              <w:t>4.Elementy dyrygowania</w:t>
            </w:r>
            <w:r w:rsidR="0083241B" w:rsidRPr="004E386B">
              <w:rPr>
                <w:rFonts w:ascii="Corbel" w:hAnsi="Corbel"/>
              </w:rPr>
              <w:t xml:space="preserve"> (</w:t>
            </w:r>
            <w:r w:rsidR="004E386B">
              <w:rPr>
                <w:rFonts w:ascii="Corbel" w:hAnsi="Corbel"/>
              </w:rPr>
              <w:t>w</w:t>
            </w:r>
            <w:r w:rsidR="0083241B" w:rsidRPr="004E386B">
              <w:rPr>
                <w:rFonts w:ascii="Corbel" w:hAnsi="Corbel"/>
              </w:rPr>
              <w:t>skazywanie momentu rozpoczęcia i zakończenia).</w:t>
            </w:r>
          </w:p>
        </w:tc>
      </w:tr>
      <w:tr w:rsidR="00BB19F2" w:rsidRPr="004E386B" w14:paraId="5E6FA7B6" w14:textId="77777777" w:rsidTr="00923D7D">
        <w:tc>
          <w:tcPr>
            <w:tcW w:w="9639" w:type="dxa"/>
          </w:tcPr>
          <w:p w14:paraId="2E250CFA" w14:textId="77777777" w:rsidR="00BB19F2" w:rsidRPr="004E386B" w:rsidRDefault="00F01ABB" w:rsidP="000852A7">
            <w:pPr>
              <w:pStyle w:val="Default"/>
              <w:rPr>
                <w:rFonts w:ascii="Corbel" w:hAnsi="Corbel"/>
              </w:rPr>
            </w:pPr>
            <w:r w:rsidRPr="004E386B">
              <w:rPr>
                <w:rFonts w:ascii="Corbel" w:hAnsi="Corbel"/>
              </w:rPr>
              <w:t>5.Kryteria doboru piosenek dziecięcych, tworzenie repertuaru.</w:t>
            </w:r>
          </w:p>
        </w:tc>
      </w:tr>
      <w:tr w:rsidR="00BB19F2" w:rsidRPr="004E386B" w14:paraId="1EEB95C9" w14:textId="77777777" w:rsidTr="00923D7D">
        <w:tc>
          <w:tcPr>
            <w:tcW w:w="9639" w:type="dxa"/>
          </w:tcPr>
          <w:p w14:paraId="7C81E999" w14:textId="77777777" w:rsidR="00BB19F2" w:rsidRPr="004E386B" w:rsidRDefault="00F01A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6.Metoda sylabiczna nauczania wartości rytmicznych.</w:t>
            </w:r>
          </w:p>
        </w:tc>
      </w:tr>
      <w:tr w:rsidR="0083241B" w:rsidRPr="004E386B" w14:paraId="34239D30" w14:textId="77777777" w:rsidTr="00923D7D">
        <w:tc>
          <w:tcPr>
            <w:tcW w:w="9639" w:type="dxa"/>
          </w:tcPr>
          <w:p w14:paraId="4EDDF598" w14:textId="77777777" w:rsidR="0083241B" w:rsidRPr="004E386B" w:rsidRDefault="0083241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7.Formy wychowania muzycznego.</w:t>
            </w:r>
          </w:p>
        </w:tc>
      </w:tr>
      <w:tr w:rsidR="00BB19F2" w:rsidRPr="004E386B" w14:paraId="48C3FAC2" w14:textId="77777777" w:rsidTr="00923D7D">
        <w:tc>
          <w:tcPr>
            <w:tcW w:w="9639" w:type="dxa"/>
          </w:tcPr>
          <w:p w14:paraId="55521387" w14:textId="77777777" w:rsidR="00BB19F2" w:rsidRPr="004E386B" w:rsidRDefault="0083241B" w:rsidP="00151096">
            <w:pPr>
              <w:pStyle w:val="Akapitzlist"/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8</w:t>
            </w:r>
            <w:r w:rsidR="00F01ABB" w:rsidRPr="004E386B">
              <w:rPr>
                <w:rFonts w:ascii="Corbel" w:hAnsi="Corbel"/>
                <w:sz w:val="24"/>
                <w:szCs w:val="24"/>
              </w:rPr>
              <w:t>.Tworzenie akompaniamentu na instrumentach</w:t>
            </w:r>
            <w:r w:rsidR="00825726" w:rsidRPr="004E386B">
              <w:rPr>
                <w:rFonts w:ascii="Corbel" w:hAnsi="Corbel"/>
                <w:sz w:val="24"/>
                <w:szCs w:val="24"/>
              </w:rPr>
              <w:t xml:space="preserve"> perkusyjnych  określonej i nieokreślonej wysokości dźwięku.</w:t>
            </w:r>
          </w:p>
        </w:tc>
      </w:tr>
      <w:tr w:rsidR="00441AD0" w:rsidRPr="004E386B" w14:paraId="0A28F6F6" w14:textId="77777777" w:rsidTr="00923D7D">
        <w:tc>
          <w:tcPr>
            <w:tcW w:w="9639" w:type="dxa"/>
          </w:tcPr>
          <w:p w14:paraId="2177C0B7" w14:textId="77777777" w:rsidR="00441AD0" w:rsidRPr="004E386B" w:rsidRDefault="00441A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9.Zabawy muzyczne.</w:t>
            </w:r>
          </w:p>
        </w:tc>
      </w:tr>
      <w:tr w:rsidR="00055A44" w:rsidRPr="004E386B" w14:paraId="1C8041AC" w14:textId="77777777" w:rsidTr="00923D7D">
        <w:tc>
          <w:tcPr>
            <w:tcW w:w="9639" w:type="dxa"/>
          </w:tcPr>
          <w:p w14:paraId="609703F9" w14:textId="77777777" w:rsidR="00055A44" w:rsidRPr="004E386B" w:rsidRDefault="00441A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10</w:t>
            </w:r>
            <w:r w:rsidR="00055A44" w:rsidRPr="004E386B">
              <w:rPr>
                <w:rFonts w:ascii="Corbel" w:hAnsi="Corbel"/>
                <w:sz w:val="24"/>
                <w:szCs w:val="24"/>
              </w:rPr>
              <w:t>.Scenariusze zajęć muzycznych.</w:t>
            </w:r>
          </w:p>
        </w:tc>
      </w:tr>
    </w:tbl>
    <w:p w14:paraId="7F6431A2" w14:textId="77777777" w:rsidR="0085747A" w:rsidRPr="004E386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D0FF00" w14:textId="77777777" w:rsidR="0085747A" w:rsidRPr="004E386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E386B">
        <w:rPr>
          <w:rFonts w:ascii="Corbel" w:hAnsi="Corbel"/>
          <w:smallCaps w:val="0"/>
          <w:szCs w:val="24"/>
        </w:rPr>
        <w:t>3.4 Metody dydaktyczne</w:t>
      </w:r>
    </w:p>
    <w:p w14:paraId="09D37340" w14:textId="77777777" w:rsidR="0083241B" w:rsidRPr="004E386B" w:rsidRDefault="0083241B" w:rsidP="0083241B">
      <w:pPr>
        <w:pStyle w:val="Default"/>
        <w:jc w:val="both"/>
        <w:rPr>
          <w:rFonts w:ascii="Corbel" w:hAnsi="Corbel"/>
        </w:rPr>
      </w:pPr>
    </w:p>
    <w:p w14:paraId="0FF92656" w14:textId="77777777" w:rsidR="0083241B" w:rsidRPr="004E386B" w:rsidRDefault="0083241B" w:rsidP="0083241B">
      <w:pPr>
        <w:pStyle w:val="Default"/>
        <w:jc w:val="both"/>
        <w:rPr>
          <w:rFonts w:ascii="Corbel" w:hAnsi="Corbel"/>
        </w:rPr>
      </w:pPr>
      <w:r w:rsidRPr="004E386B">
        <w:rPr>
          <w:rFonts w:ascii="Corbel" w:hAnsi="Corbel"/>
        </w:rPr>
        <w:t>podająca, eksponująca (pokaz), projekt praktyczny</w:t>
      </w:r>
    </w:p>
    <w:p w14:paraId="64405AAD" w14:textId="77777777" w:rsidR="00E960BB" w:rsidRPr="004E386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3E389D9" w14:textId="77777777" w:rsidR="00E960BB" w:rsidRPr="004E386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2C0BFF" w14:textId="77777777" w:rsidR="0085747A" w:rsidRPr="004E386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E386B">
        <w:rPr>
          <w:rFonts w:ascii="Corbel" w:hAnsi="Corbel"/>
          <w:smallCaps w:val="0"/>
          <w:szCs w:val="24"/>
        </w:rPr>
        <w:t xml:space="preserve">4. </w:t>
      </w:r>
      <w:r w:rsidR="0085747A" w:rsidRPr="004E386B">
        <w:rPr>
          <w:rFonts w:ascii="Corbel" w:hAnsi="Corbel"/>
          <w:smallCaps w:val="0"/>
          <w:szCs w:val="24"/>
        </w:rPr>
        <w:t>METODY I KRYTERIA OCENY</w:t>
      </w:r>
    </w:p>
    <w:p w14:paraId="03D4F807" w14:textId="77777777" w:rsidR="00923D7D" w:rsidRPr="004E386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3BD579" w14:textId="77777777" w:rsidR="0085747A" w:rsidRPr="004E386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E386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4E386B">
        <w:rPr>
          <w:rFonts w:ascii="Corbel" w:hAnsi="Corbel"/>
          <w:smallCaps w:val="0"/>
          <w:szCs w:val="24"/>
        </w:rPr>
        <w:t>uczenia się</w:t>
      </w:r>
    </w:p>
    <w:p w14:paraId="3E794DE3" w14:textId="77777777" w:rsidR="0085747A" w:rsidRPr="004E386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4E386B" w14:paraId="6833E352" w14:textId="77777777" w:rsidTr="00C05F44">
        <w:tc>
          <w:tcPr>
            <w:tcW w:w="1985" w:type="dxa"/>
            <w:vAlign w:val="center"/>
          </w:tcPr>
          <w:p w14:paraId="4EADC984" w14:textId="77777777" w:rsidR="0085747A" w:rsidRPr="004E386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E386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C18B4CD" w14:textId="3386982F" w:rsidR="0085747A" w:rsidRPr="004E386B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E38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4E38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5ADD133C" w14:textId="77777777" w:rsidR="0085747A" w:rsidRPr="004E386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E38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4E38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E37BAE3" w14:textId="77777777" w:rsidR="00923D7D" w:rsidRPr="004E386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E386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B098B5A" w14:textId="77777777" w:rsidR="0085747A" w:rsidRPr="004E386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E386B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4E386B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4E386B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4E386B" w14:paraId="2216DEA5" w14:textId="77777777" w:rsidTr="00C05F44">
        <w:tc>
          <w:tcPr>
            <w:tcW w:w="1985" w:type="dxa"/>
          </w:tcPr>
          <w:p w14:paraId="29A4A2B9" w14:textId="77777777" w:rsidR="0085747A" w:rsidRPr="004E386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4E386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E386B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C035632" w14:textId="77777777" w:rsidR="0085747A" w:rsidRPr="004E386B" w:rsidRDefault="00521EBF" w:rsidP="00D116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14:paraId="170E7E7A" w14:textId="77777777" w:rsidR="0085747A" w:rsidRPr="004E386B" w:rsidRDefault="008100D2" w:rsidP="003C25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W</w:t>
            </w:r>
            <w:r w:rsidR="002216A7" w:rsidRPr="004E386B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="00EB1D42" w:rsidRPr="004E386B">
              <w:rPr>
                <w:rFonts w:ascii="Corbel" w:hAnsi="Corbel"/>
                <w:sz w:val="24"/>
                <w:szCs w:val="24"/>
              </w:rPr>
              <w:t>zaj</w:t>
            </w:r>
            <w:proofErr w:type="spellEnd"/>
            <w:r w:rsidR="00EB1D42" w:rsidRPr="004E386B"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="00EB1D42" w:rsidRPr="004E386B">
              <w:rPr>
                <w:rFonts w:ascii="Corbel" w:hAnsi="Corbel"/>
                <w:sz w:val="24"/>
                <w:szCs w:val="24"/>
              </w:rPr>
              <w:t>warszt</w:t>
            </w:r>
            <w:proofErr w:type="spellEnd"/>
            <w:r w:rsidR="00EB1D42" w:rsidRPr="004E386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B1D42" w:rsidRPr="004E386B" w14:paraId="54457F4F" w14:textId="77777777" w:rsidTr="004E386B">
        <w:trPr>
          <w:trHeight w:val="219"/>
        </w:trPr>
        <w:tc>
          <w:tcPr>
            <w:tcW w:w="1985" w:type="dxa"/>
          </w:tcPr>
          <w:p w14:paraId="62682EFD" w14:textId="77777777" w:rsidR="00EB1D42" w:rsidRPr="004E386B" w:rsidRDefault="00EB1D42" w:rsidP="004E386B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 w:rsidRPr="004E386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1DF91F3" w14:textId="4408E3DC" w:rsidR="00EB1D42" w:rsidRPr="004E386B" w:rsidRDefault="00EB1D42" w:rsidP="004E386B">
            <w:pPr>
              <w:spacing w:after="60" w:line="240" w:lineRule="auto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Obserwacja  w czasie zajęć,</w:t>
            </w:r>
            <w:r w:rsidR="004E386B">
              <w:rPr>
                <w:rFonts w:ascii="Corbel" w:hAnsi="Corbel"/>
                <w:sz w:val="24"/>
                <w:szCs w:val="24"/>
              </w:rPr>
              <w:t xml:space="preserve"> p</w:t>
            </w:r>
            <w:r w:rsidRPr="004E386B">
              <w:rPr>
                <w:rFonts w:ascii="Corbel" w:hAnsi="Corbel"/>
                <w:sz w:val="24"/>
                <w:szCs w:val="24"/>
              </w:rPr>
              <w:t>raca projektowa</w:t>
            </w:r>
          </w:p>
        </w:tc>
        <w:tc>
          <w:tcPr>
            <w:tcW w:w="2126" w:type="dxa"/>
          </w:tcPr>
          <w:p w14:paraId="08EF02A7" w14:textId="77777777" w:rsidR="00EB1D42" w:rsidRPr="004E386B" w:rsidRDefault="00EB1D42" w:rsidP="003C25CF">
            <w:pPr>
              <w:spacing w:after="60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E386B">
              <w:rPr>
                <w:rFonts w:ascii="Corbel" w:hAnsi="Corbel"/>
                <w:sz w:val="24"/>
                <w:szCs w:val="24"/>
              </w:rPr>
              <w:t>zaj</w:t>
            </w:r>
            <w:proofErr w:type="spellEnd"/>
            <w:r w:rsidRPr="004E386B"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Pr="004E386B">
              <w:rPr>
                <w:rFonts w:ascii="Corbel" w:hAnsi="Corbel"/>
                <w:sz w:val="24"/>
                <w:szCs w:val="24"/>
              </w:rPr>
              <w:t>warszt</w:t>
            </w:r>
            <w:proofErr w:type="spellEnd"/>
            <w:r w:rsidRPr="004E386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B1D42" w:rsidRPr="004E386B" w14:paraId="49805DE3" w14:textId="77777777" w:rsidTr="00C05F44">
        <w:tc>
          <w:tcPr>
            <w:tcW w:w="1985" w:type="dxa"/>
          </w:tcPr>
          <w:p w14:paraId="0931CDD9" w14:textId="77777777" w:rsidR="00EB1D42" w:rsidRPr="004E386B" w:rsidRDefault="00EB1D42" w:rsidP="004E386B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 w:rsidRPr="004E386B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56B2B0A2" w14:textId="77777777" w:rsidR="00EB1D42" w:rsidRPr="004E386B" w:rsidRDefault="00EB1D42" w:rsidP="004E386B">
            <w:pPr>
              <w:spacing w:after="60" w:line="240" w:lineRule="auto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Obserwacja  w czasie zajęć, dyskusja</w:t>
            </w:r>
          </w:p>
        </w:tc>
        <w:tc>
          <w:tcPr>
            <w:tcW w:w="2126" w:type="dxa"/>
          </w:tcPr>
          <w:p w14:paraId="202F168A" w14:textId="77777777" w:rsidR="00EB1D42" w:rsidRPr="004E386B" w:rsidRDefault="00EB1D42" w:rsidP="003C25CF">
            <w:pPr>
              <w:spacing w:after="60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E386B">
              <w:rPr>
                <w:rFonts w:ascii="Corbel" w:hAnsi="Corbel"/>
                <w:sz w:val="24"/>
                <w:szCs w:val="24"/>
              </w:rPr>
              <w:t>zaj</w:t>
            </w:r>
            <w:proofErr w:type="spellEnd"/>
            <w:r w:rsidRPr="004E386B"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Pr="004E386B">
              <w:rPr>
                <w:rFonts w:ascii="Corbel" w:hAnsi="Corbel"/>
                <w:sz w:val="24"/>
                <w:szCs w:val="24"/>
              </w:rPr>
              <w:t>warszt</w:t>
            </w:r>
            <w:proofErr w:type="spellEnd"/>
            <w:r w:rsidRPr="004E386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5C9E9851" w14:textId="2450A6C0" w:rsidR="00923D7D" w:rsidRDefault="004E386B" w:rsidP="004E386B">
      <w:pPr>
        <w:pStyle w:val="Punktygwne"/>
        <w:tabs>
          <w:tab w:val="left" w:pos="2016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</w:p>
    <w:p w14:paraId="08E8AEA7" w14:textId="77777777" w:rsidR="004E386B" w:rsidRDefault="004E386B" w:rsidP="004E386B">
      <w:pPr>
        <w:pStyle w:val="Punktygwne"/>
        <w:tabs>
          <w:tab w:val="left" w:pos="2016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290B3E51" w14:textId="77777777" w:rsidR="004E386B" w:rsidRDefault="004E386B" w:rsidP="004E386B">
      <w:pPr>
        <w:pStyle w:val="Punktygwne"/>
        <w:tabs>
          <w:tab w:val="left" w:pos="2016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6D28295A" w14:textId="77777777" w:rsidR="004E386B" w:rsidRDefault="004E386B" w:rsidP="004E386B">
      <w:pPr>
        <w:pStyle w:val="Punktygwne"/>
        <w:tabs>
          <w:tab w:val="left" w:pos="2016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531AB0DA" w14:textId="77777777" w:rsidR="004E386B" w:rsidRPr="004E386B" w:rsidRDefault="004E386B" w:rsidP="004E386B">
      <w:pPr>
        <w:pStyle w:val="Punktygwne"/>
        <w:tabs>
          <w:tab w:val="left" w:pos="2016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4B4646DF" w14:textId="77777777" w:rsidR="0085747A" w:rsidRPr="004E386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E386B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4E386B">
        <w:rPr>
          <w:rFonts w:ascii="Corbel" w:hAnsi="Corbel"/>
          <w:smallCaps w:val="0"/>
          <w:szCs w:val="24"/>
        </w:rPr>
        <w:t>Warunki zaliczenia przedmiotu (kryteria oceniania)</w:t>
      </w:r>
    </w:p>
    <w:p w14:paraId="6219C4FB" w14:textId="77777777" w:rsidR="00923D7D" w:rsidRPr="004E386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4E386B" w14:paraId="46430594" w14:textId="77777777" w:rsidTr="00923D7D">
        <w:tc>
          <w:tcPr>
            <w:tcW w:w="9670" w:type="dxa"/>
          </w:tcPr>
          <w:p w14:paraId="11A6C793" w14:textId="00874874" w:rsidR="0085747A" w:rsidRPr="004E386B" w:rsidRDefault="00441A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386B">
              <w:rPr>
                <w:rFonts w:ascii="Corbel" w:hAnsi="Corbel"/>
                <w:b w:val="0"/>
                <w:smallCaps w:val="0"/>
                <w:szCs w:val="24"/>
              </w:rPr>
              <w:t>Ocena</w:t>
            </w:r>
            <w:r w:rsidR="00496ADF" w:rsidRPr="004E386B">
              <w:rPr>
                <w:rFonts w:ascii="Corbel" w:hAnsi="Corbel"/>
                <w:b w:val="0"/>
                <w:smallCaps w:val="0"/>
                <w:szCs w:val="24"/>
              </w:rPr>
              <w:t xml:space="preserve"> końcowa</w:t>
            </w:r>
            <w:r w:rsidRPr="004E386B">
              <w:rPr>
                <w:rFonts w:ascii="Corbel" w:hAnsi="Corbel"/>
                <w:b w:val="0"/>
                <w:smallCaps w:val="0"/>
                <w:szCs w:val="24"/>
              </w:rPr>
              <w:t xml:space="preserve"> jest średnią ocen cząstkowych</w:t>
            </w:r>
            <w:r w:rsidR="004E386B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4E386B">
              <w:rPr>
                <w:rFonts w:ascii="Corbel" w:hAnsi="Corbel"/>
                <w:b w:val="0"/>
                <w:smallCaps w:val="0"/>
                <w:szCs w:val="24"/>
              </w:rPr>
              <w:t xml:space="preserve"> z kolokwium, zadanych ćwiczeń i pracy projektowej</w:t>
            </w:r>
            <w:r w:rsidR="00496ADF" w:rsidRPr="004E386B">
              <w:rPr>
                <w:rFonts w:ascii="Corbel" w:hAnsi="Corbel"/>
                <w:b w:val="0"/>
                <w:smallCaps w:val="0"/>
                <w:szCs w:val="24"/>
              </w:rPr>
              <w:t xml:space="preserve"> (scenariusz</w:t>
            </w:r>
            <w:r w:rsidRPr="004E386B">
              <w:rPr>
                <w:rFonts w:ascii="Corbel" w:hAnsi="Corbel"/>
                <w:b w:val="0"/>
                <w:smallCaps w:val="0"/>
                <w:szCs w:val="24"/>
              </w:rPr>
              <w:t xml:space="preserve"> zajęć muzycznych dla dzieci</w:t>
            </w:r>
            <w:r w:rsidR="00496ADF" w:rsidRPr="004E386B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Pr="004E386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1439DAEE" w14:textId="77777777" w:rsidR="0085747A" w:rsidRPr="004E386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909FFA" w14:textId="77777777" w:rsidR="009F4610" w:rsidRPr="004E386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E386B">
        <w:rPr>
          <w:rFonts w:ascii="Corbel" w:hAnsi="Corbel"/>
          <w:b/>
          <w:sz w:val="24"/>
          <w:szCs w:val="24"/>
        </w:rPr>
        <w:t xml:space="preserve">5. </w:t>
      </w:r>
      <w:r w:rsidR="00C61DC5" w:rsidRPr="004E386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955E02E" w14:textId="77777777" w:rsidR="0085747A" w:rsidRPr="004E386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4E386B" w14:paraId="6AB76A99" w14:textId="77777777" w:rsidTr="003E1941">
        <w:tc>
          <w:tcPr>
            <w:tcW w:w="4962" w:type="dxa"/>
            <w:vAlign w:val="center"/>
          </w:tcPr>
          <w:p w14:paraId="1E8644EA" w14:textId="77777777" w:rsidR="0085747A" w:rsidRPr="004E386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E386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E386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E386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00E96AF" w14:textId="77777777" w:rsidR="0085747A" w:rsidRPr="004E386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E386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E386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4E386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4E386B" w14:paraId="7B5199A2" w14:textId="77777777" w:rsidTr="00923D7D">
        <w:tc>
          <w:tcPr>
            <w:tcW w:w="4962" w:type="dxa"/>
          </w:tcPr>
          <w:p w14:paraId="1981642C" w14:textId="77777777" w:rsidR="0085747A" w:rsidRPr="004E386B" w:rsidRDefault="00C61DC5" w:rsidP="004815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G</w:t>
            </w:r>
            <w:r w:rsidR="0085747A" w:rsidRPr="004E386B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4E386B">
              <w:rPr>
                <w:rFonts w:ascii="Corbel" w:hAnsi="Corbel"/>
                <w:sz w:val="24"/>
                <w:szCs w:val="24"/>
              </w:rPr>
              <w:t> </w:t>
            </w:r>
            <w:r w:rsidR="0045729E" w:rsidRPr="004E386B">
              <w:rPr>
                <w:rFonts w:ascii="Corbel" w:hAnsi="Corbel"/>
                <w:sz w:val="24"/>
                <w:szCs w:val="24"/>
              </w:rPr>
              <w:t>harmonogramu</w:t>
            </w:r>
            <w:r w:rsidR="001267A5" w:rsidRPr="004E386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E386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3ECB7BD" w14:textId="77777777" w:rsidR="0085747A" w:rsidRPr="004E386B" w:rsidRDefault="005A0396" w:rsidP="001510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4E386B" w14:paraId="7C6D54D2" w14:textId="77777777" w:rsidTr="00923D7D">
        <w:tc>
          <w:tcPr>
            <w:tcW w:w="4962" w:type="dxa"/>
          </w:tcPr>
          <w:p w14:paraId="047FE31A" w14:textId="77777777" w:rsidR="00C61DC5" w:rsidRPr="004E386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4E386B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9380AAD" w14:textId="77777777" w:rsidR="00C61DC5" w:rsidRPr="004E386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5FE6B76" w14:textId="77777777" w:rsidR="00C61DC5" w:rsidRPr="004E386B" w:rsidRDefault="00B946B9" w:rsidP="001510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4E386B" w14:paraId="38A5A09C" w14:textId="77777777" w:rsidTr="00923D7D">
        <w:tc>
          <w:tcPr>
            <w:tcW w:w="4962" w:type="dxa"/>
          </w:tcPr>
          <w:p w14:paraId="095BFD05" w14:textId="77777777" w:rsidR="0071620A" w:rsidRPr="004E386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4E386B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4E386B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29065EB1" w14:textId="77777777" w:rsidR="00C61DC5" w:rsidRPr="004E386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46B76C7" w14:textId="77777777" w:rsidR="00151096" w:rsidRPr="004E386B" w:rsidRDefault="00151096" w:rsidP="001510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9B89F43" w14:textId="77777777" w:rsidR="00151096" w:rsidRPr="004E386B" w:rsidRDefault="00151096" w:rsidP="001510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AC2A7A2" w14:textId="77777777" w:rsidR="00C61DC5" w:rsidRPr="004E386B" w:rsidRDefault="005A0396" w:rsidP="001510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102</w:t>
            </w:r>
          </w:p>
        </w:tc>
      </w:tr>
      <w:tr w:rsidR="0085747A" w:rsidRPr="004E386B" w14:paraId="3F075978" w14:textId="77777777" w:rsidTr="00923D7D">
        <w:tc>
          <w:tcPr>
            <w:tcW w:w="4962" w:type="dxa"/>
          </w:tcPr>
          <w:p w14:paraId="450F4156" w14:textId="77777777" w:rsidR="0085747A" w:rsidRPr="004E386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54A50B6" w14:textId="77777777" w:rsidR="0085747A" w:rsidRPr="004E386B" w:rsidRDefault="00C57853" w:rsidP="001510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85747A" w:rsidRPr="004E386B" w14:paraId="43238D9C" w14:textId="77777777" w:rsidTr="00923D7D">
        <w:tc>
          <w:tcPr>
            <w:tcW w:w="4962" w:type="dxa"/>
          </w:tcPr>
          <w:p w14:paraId="1800141B" w14:textId="77777777" w:rsidR="0085747A" w:rsidRPr="004E386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E386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6101C89" w14:textId="77777777" w:rsidR="0085747A" w:rsidRPr="004E386B" w:rsidRDefault="00496ADF" w:rsidP="001510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E386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5FC6B58" w14:textId="77777777" w:rsidR="0085747A" w:rsidRPr="004E386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E386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E386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FAEE85B" w14:textId="77777777" w:rsidR="003E1941" w:rsidRPr="004E386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14DFA5" w14:textId="77777777" w:rsidR="0085747A" w:rsidRPr="004E386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E386B">
        <w:rPr>
          <w:rFonts w:ascii="Corbel" w:hAnsi="Corbel"/>
          <w:smallCaps w:val="0"/>
          <w:szCs w:val="24"/>
        </w:rPr>
        <w:t xml:space="preserve">6. </w:t>
      </w:r>
      <w:r w:rsidR="0085747A" w:rsidRPr="004E386B">
        <w:rPr>
          <w:rFonts w:ascii="Corbel" w:hAnsi="Corbel"/>
          <w:smallCaps w:val="0"/>
          <w:szCs w:val="24"/>
        </w:rPr>
        <w:t>PRAKTYKI ZAWO</w:t>
      </w:r>
      <w:r w:rsidR="009C1331" w:rsidRPr="004E386B">
        <w:rPr>
          <w:rFonts w:ascii="Corbel" w:hAnsi="Corbel"/>
          <w:smallCaps w:val="0"/>
          <w:szCs w:val="24"/>
        </w:rPr>
        <w:t>DOWE W RAMACH PRZEDMIOTU</w:t>
      </w:r>
    </w:p>
    <w:p w14:paraId="5FD4AF0E" w14:textId="77777777" w:rsidR="0085747A" w:rsidRPr="004E386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4E386B" w14:paraId="0CD4593F" w14:textId="77777777" w:rsidTr="0071620A">
        <w:trPr>
          <w:trHeight w:val="397"/>
        </w:trPr>
        <w:tc>
          <w:tcPr>
            <w:tcW w:w="3544" w:type="dxa"/>
          </w:tcPr>
          <w:p w14:paraId="7D4C9E7F" w14:textId="77777777" w:rsidR="0085747A" w:rsidRPr="004E386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386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F697C59" w14:textId="34126E72" w:rsidR="0085747A" w:rsidRPr="004E386B" w:rsidRDefault="004E386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85747A" w:rsidRPr="004E386B" w14:paraId="7B88C105" w14:textId="77777777" w:rsidTr="0071620A">
        <w:trPr>
          <w:trHeight w:val="397"/>
        </w:trPr>
        <w:tc>
          <w:tcPr>
            <w:tcW w:w="3544" w:type="dxa"/>
          </w:tcPr>
          <w:p w14:paraId="4970838D" w14:textId="77777777" w:rsidR="0085747A" w:rsidRPr="004E386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386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C73A4DE" w14:textId="7455B4D8" w:rsidR="0085747A" w:rsidRPr="004E386B" w:rsidRDefault="004E386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14:paraId="4861DE11" w14:textId="77777777" w:rsidR="003E1941" w:rsidRPr="004E386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9118C0" w14:textId="77777777" w:rsidR="0085747A" w:rsidRPr="004E386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E386B">
        <w:rPr>
          <w:rFonts w:ascii="Corbel" w:hAnsi="Corbel"/>
          <w:smallCaps w:val="0"/>
          <w:szCs w:val="24"/>
        </w:rPr>
        <w:t xml:space="preserve">7. </w:t>
      </w:r>
      <w:r w:rsidR="0085747A" w:rsidRPr="004E386B">
        <w:rPr>
          <w:rFonts w:ascii="Corbel" w:hAnsi="Corbel"/>
          <w:smallCaps w:val="0"/>
          <w:szCs w:val="24"/>
        </w:rPr>
        <w:t>LITERATURA</w:t>
      </w:r>
    </w:p>
    <w:p w14:paraId="726F7123" w14:textId="77777777" w:rsidR="00675843" w:rsidRPr="004E386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4E386B" w14:paraId="0B82C8E2" w14:textId="77777777" w:rsidTr="0071620A">
        <w:trPr>
          <w:trHeight w:val="397"/>
        </w:trPr>
        <w:tc>
          <w:tcPr>
            <w:tcW w:w="7513" w:type="dxa"/>
          </w:tcPr>
          <w:p w14:paraId="3854416E" w14:textId="77777777" w:rsidR="0085747A" w:rsidRPr="004E386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386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35EDA3A" w14:textId="77777777" w:rsidR="001267A5" w:rsidRPr="004E386B" w:rsidRDefault="001267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386B">
              <w:rPr>
                <w:rFonts w:ascii="Corbel" w:hAnsi="Corbel"/>
                <w:b w:val="0"/>
                <w:smallCaps w:val="0"/>
                <w:szCs w:val="24"/>
              </w:rPr>
              <w:t>1.Dymara B., Dziecko w świecie muzyki, Kraków 2010.</w:t>
            </w:r>
          </w:p>
          <w:p w14:paraId="38E69E90" w14:textId="77777777" w:rsidR="001267A5" w:rsidRPr="004E386B" w:rsidRDefault="001267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386B">
              <w:rPr>
                <w:rFonts w:ascii="Corbel" w:hAnsi="Corbel"/>
                <w:b w:val="0"/>
                <w:smallCaps w:val="0"/>
                <w:szCs w:val="24"/>
              </w:rPr>
              <w:t>2.Dymara</w:t>
            </w:r>
            <w:r w:rsidR="00CE269F" w:rsidRPr="004E386B">
              <w:rPr>
                <w:rFonts w:ascii="Corbel" w:hAnsi="Corbel"/>
                <w:b w:val="0"/>
                <w:smallCaps w:val="0"/>
                <w:szCs w:val="24"/>
              </w:rPr>
              <w:t xml:space="preserve"> B. (red.), Dziecko w świecie sztuki, Kraków 1996.</w:t>
            </w:r>
          </w:p>
          <w:p w14:paraId="025DDCB3" w14:textId="77777777" w:rsidR="00CD145B" w:rsidRPr="004E386B" w:rsidRDefault="00CD145B" w:rsidP="00151096">
            <w:pPr>
              <w:pStyle w:val="Default"/>
              <w:ind w:left="176" w:hanging="176"/>
              <w:rPr>
                <w:rFonts w:ascii="Corbel" w:hAnsi="Corbel"/>
              </w:rPr>
            </w:pPr>
            <w:r w:rsidRPr="004E386B">
              <w:rPr>
                <w:rFonts w:ascii="Corbel" w:hAnsi="Corbel"/>
              </w:rPr>
              <w:t xml:space="preserve">2.Motyka. W., Muzykowanie w przedszkolu. Teoria i praktyka, wyd. UR, Rzeszów 2015. </w:t>
            </w:r>
          </w:p>
          <w:p w14:paraId="65E85F18" w14:textId="77777777" w:rsidR="00CD145B" w:rsidRPr="004E386B" w:rsidRDefault="00CD145B" w:rsidP="00CD145B">
            <w:pPr>
              <w:pStyle w:val="Default"/>
              <w:rPr>
                <w:rFonts w:ascii="Corbel" w:hAnsi="Corbel"/>
              </w:rPr>
            </w:pPr>
            <w:r w:rsidRPr="004E386B">
              <w:rPr>
                <w:rFonts w:ascii="Corbel" w:hAnsi="Corbel"/>
              </w:rPr>
              <w:t xml:space="preserve">2. Lasocki J.K., Podstawowe wiadomości z nauki o muzyce, Kraków 1982. </w:t>
            </w:r>
          </w:p>
          <w:p w14:paraId="1E951209" w14:textId="77777777" w:rsidR="00CD145B" w:rsidRPr="004E386B" w:rsidRDefault="00CD145B" w:rsidP="00151096">
            <w:pPr>
              <w:pStyle w:val="Default"/>
              <w:ind w:left="176" w:hanging="176"/>
              <w:rPr>
                <w:rFonts w:ascii="Corbel" w:hAnsi="Corbel"/>
              </w:rPr>
            </w:pPr>
            <w:r w:rsidRPr="004E386B">
              <w:rPr>
                <w:rFonts w:ascii="Corbel" w:hAnsi="Corbel"/>
              </w:rPr>
              <w:t>4. Malko D.,</w:t>
            </w:r>
            <w:r w:rsidR="00151096" w:rsidRPr="004E386B">
              <w:rPr>
                <w:rFonts w:ascii="Corbel" w:hAnsi="Corbel"/>
              </w:rPr>
              <w:t xml:space="preserve"> </w:t>
            </w:r>
            <w:r w:rsidRPr="004E386B">
              <w:rPr>
                <w:rFonts w:ascii="Corbel" w:hAnsi="Corbel"/>
              </w:rPr>
              <w:t xml:space="preserve">Metodyka wychowania muzycznego w przedszkolu, Warszawa 1990. </w:t>
            </w:r>
          </w:p>
          <w:p w14:paraId="57E1A67B" w14:textId="77777777" w:rsidR="00CD145B" w:rsidRPr="004E386B" w:rsidRDefault="00CD145B" w:rsidP="00151096">
            <w:pPr>
              <w:pStyle w:val="Default"/>
              <w:ind w:left="176" w:hanging="176"/>
              <w:rPr>
                <w:rFonts w:ascii="Corbel" w:hAnsi="Corbel"/>
              </w:rPr>
            </w:pPr>
            <w:r w:rsidRPr="004E386B">
              <w:rPr>
                <w:rFonts w:ascii="Corbel" w:hAnsi="Corbel"/>
              </w:rPr>
              <w:t xml:space="preserve">5.Staniek M., Konspekty zajęć rytmiczno-muzycznych dla grupy 5-6 latków na cały rok szkolny, Kraków 2006 </w:t>
            </w:r>
          </w:p>
          <w:p w14:paraId="06BC93E7" w14:textId="77777777" w:rsidR="00CD145B" w:rsidRPr="004E386B" w:rsidRDefault="008339BD" w:rsidP="00151096">
            <w:pPr>
              <w:pStyle w:val="Default"/>
              <w:rPr>
                <w:rFonts w:ascii="Corbel" w:hAnsi="Corbel"/>
              </w:rPr>
            </w:pPr>
            <w:r w:rsidRPr="004E386B">
              <w:rPr>
                <w:rFonts w:ascii="Corbel" w:hAnsi="Corbel"/>
              </w:rPr>
              <w:t>6.Wesołowski F., Zasady muzyki, Kraków 1980.</w:t>
            </w:r>
          </w:p>
        </w:tc>
      </w:tr>
      <w:tr w:rsidR="0085747A" w:rsidRPr="004E386B" w14:paraId="038913C7" w14:textId="77777777" w:rsidTr="0071620A">
        <w:trPr>
          <w:trHeight w:val="397"/>
        </w:trPr>
        <w:tc>
          <w:tcPr>
            <w:tcW w:w="7513" w:type="dxa"/>
          </w:tcPr>
          <w:p w14:paraId="33612FEA" w14:textId="77777777" w:rsidR="0085747A" w:rsidRPr="004E386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386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277E51F" w14:textId="77777777" w:rsidR="005260C2" w:rsidRPr="004E386B" w:rsidRDefault="005260C2" w:rsidP="00151096">
            <w:pPr>
              <w:pStyle w:val="Default"/>
              <w:ind w:left="176" w:hanging="142"/>
              <w:rPr>
                <w:rFonts w:ascii="Corbel" w:hAnsi="Corbel"/>
              </w:rPr>
            </w:pPr>
            <w:r w:rsidRPr="004E386B">
              <w:rPr>
                <w:rFonts w:ascii="Corbel" w:hAnsi="Corbel"/>
              </w:rPr>
              <w:t xml:space="preserve">1.Andrychowska-Biegacz J., Gry i zabawy dla dzieci młodszych. 50 przykładów do praktycznego wykorzystania. Rzeszów 2000 </w:t>
            </w:r>
          </w:p>
          <w:p w14:paraId="3C9DAA2F" w14:textId="77777777" w:rsidR="001267A5" w:rsidRPr="004E386B" w:rsidRDefault="001267A5" w:rsidP="001267A5">
            <w:pPr>
              <w:pStyle w:val="Default"/>
              <w:rPr>
                <w:rFonts w:ascii="Corbel" w:hAnsi="Corbel"/>
              </w:rPr>
            </w:pPr>
            <w:r w:rsidRPr="004E386B">
              <w:rPr>
                <w:rFonts w:ascii="Corbel" w:hAnsi="Corbel"/>
              </w:rPr>
              <w:t xml:space="preserve">2.Klechniowska A.M., Szkoła na fortepian, PWM 2010. </w:t>
            </w:r>
          </w:p>
          <w:p w14:paraId="07969156" w14:textId="77777777" w:rsidR="005260C2" w:rsidRPr="004E386B" w:rsidRDefault="001267A5" w:rsidP="00151096">
            <w:pPr>
              <w:pStyle w:val="Default"/>
              <w:ind w:left="176" w:hanging="176"/>
              <w:rPr>
                <w:rFonts w:ascii="Corbel" w:hAnsi="Corbel"/>
              </w:rPr>
            </w:pPr>
            <w:r w:rsidRPr="004E386B">
              <w:rPr>
                <w:rFonts w:ascii="Corbel" w:hAnsi="Corbel"/>
              </w:rPr>
              <w:t>3</w:t>
            </w:r>
            <w:r w:rsidR="005260C2" w:rsidRPr="004E386B">
              <w:rPr>
                <w:rFonts w:ascii="Corbel" w:hAnsi="Corbel"/>
              </w:rPr>
              <w:t xml:space="preserve">.Przychodzińska-Kociczak Maria, Zrozumieć muzykę, wyd. Nasza Księgarnia, 1984. </w:t>
            </w:r>
          </w:p>
          <w:p w14:paraId="365255ED" w14:textId="77777777" w:rsidR="005260C2" w:rsidRPr="004E386B" w:rsidRDefault="001267A5" w:rsidP="00151096">
            <w:pPr>
              <w:pStyle w:val="Default"/>
              <w:ind w:left="176" w:hanging="142"/>
              <w:rPr>
                <w:rFonts w:ascii="Corbel" w:hAnsi="Corbel"/>
              </w:rPr>
            </w:pPr>
            <w:r w:rsidRPr="004E386B">
              <w:rPr>
                <w:rFonts w:ascii="Corbel" w:hAnsi="Corbel"/>
              </w:rPr>
              <w:t>4</w:t>
            </w:r>
            <w:r w:rsidR="005260C2" w:rsidRPr="004E386B">
              <w:rPr>
                <w:rFonts w:ascii="Corbel" w:hAnsi="Corbel"/>
              </w:rPr>
              <w:t xml:space="preserve">. </w:t>
            </w:r>
            <w:proofErr w:type="spellStart"/>
            <w:r w:rsidR="005260C2" w:rsidRPr="004E386B">
              <w:rPr>
                <w:rFonts w:ascii="Corbel" w:hAnsi="Corbel"/>
              </w:rPr>
              <w:t>Smoczynska</w:t>
            </w:r>
            <w:proofErr w:type="spellEnd"/>
            <w:r w:rsidR="005260C2" w:rsidRPr="004E386B">
              <w:rPr>
                <w:rFonts w:ascii="Corbel" w:hAnsi="Corbel"/>
              </w:rPr>
              <w:t xml:space="preserve"> – </w:t>
            </w:r>
            <w:proofErr w:type="spellStart"/>
            <w:r w:rsidR="005260C2" w:rsidRPr="004E386B">
              <w:rPr>
                <w:rFonts w:ascii="Corbel" w:hAnsi="Corbel"/>
              </w:rPr>
              <w:t>Nachtman</w:t>
            </w:r>
            <w:proofErr w:type="spellEnd"/>
            <w:r w:rsidR="005260C2" w:rsidRPr="004E386B">
              <w:rPr>
                <w:rFonts w:ascii="Corbel" w:hAnsi="Corbel"/>
              </w:rPr>
              <w:t xml:space="preserve"> U., Rozśpiew</w:t>
            </w:r>
            <w:r w:rsidR="00151096" w:rsidRPr="004E386B">
              <w:rPr>
                <w:rFonts w:ascii="Corbel" w:hAnsi="Corbel"/>
              </w:rPr>
              <w:t xml:space="preserve">ane przedszkole, Warszawa </w:t>
            </w:r>
            <w:r w:rsidR="00151096" w:rsidRPr="004E386B">
              <w:rPr>
                <w:rFonts w:ascii="Corbel" w:hAnsi="Corbel"/>
              </w:rPr>
              <w:lastRenderedPageBreak/>
              <w:t>1988.</w:t>
            </w:r>
          </w:p>
          <w:p w14:paraId="0FB73C18" w14:textId="77777777" w:rsidR="005260C2" w:rsidRPr="004E386B" w:rsidRDefault="00151096" w:rsidP="00151096">
            <w:pPr>
              <w:pStyle w:val="Default"/>
              <w:ind w:left="176" w:hanging="142"/>
              <w:rPr>
                <w:rFonts w:ascii="Corbel" w:hAnsi="Corbel"/>
              </w:rPr>
            </w:pPr>
            <w:r w:rsidRPr="004E386B">
              <w:rPr>
                <w:rFonts w:ascii="Corbel" w:hAnsi="Corbel"/>
              </w:rPr>
              <w:t xml:space="preserve">5. </w:t>
            </w:r>
            <w:r w:rsidR="005260C2" w:rsidRPr="004E386B">
              <w:rPr>
                <w:rFonts w:ascii="Corbel" w:hAnsi="Corbel"/>
              </w:rPr>
              <w:t>Smoczyńska-</w:t>
            </w:r>
            <w:proofErr w:type="spellStart"/>
            <w:r w:rsidR="005260C2" w:rsidRPr="004E386B">
              <w:rPr>
                <w:rFonts w:ascii="Corbel" w:hAnsi="Corbel"/>
              </w:rPr>
              <w:t>Nachtman</w:t>
            </w:r>
            <w:proofErr w:type="spellEnd"/>
            <w:r w:rsidR="005260C2" w:rsidRPr="004E386B">
              <w:rPr>
                <w:rFonts w:ascii="Corbel" w:hAnsi="Corbel"/>
              </w:rPr>
              <w:t xml:space="preserve"> U., Muzyka dla dzieci, Warszawa 1992.</w:t>
            </w:r>
          </w:p>
        </w:tc>
      </w:tr>
    </w:tbl>
    <w:p w14:paraId="3CC86F77" w14:textId="77777777" w:rsidR="0085747A" w:rsidRPr="004E386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690E94" w14:textId="77777777" w:rsidR="0085747A" w:rsidRPr="004E386B" w:rsidRDefault="0085747A" w:rsidP="00335B76">
      <w:pPr>
        <w:pStyle w:val="Punktygwne"/>
        <w:spacing w:before="0" w:after="0"/>
        <w:rPr>
          <w:rFonts w:ascii="Corbel" w:hAnsi="Corbel"/>
          <w:szCs w:val="24"/>
        </w:rPr>
      </w:pPr>
      <w:r w:rsidRPr="004E386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4E386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371CA" w14:textId="77777777" w:rsidR="00A91B9B" w:rsidRDefault="00A91B9B" w:rsidP="00C16ABF">
      <w:pPr>
        <w:spacing w:after="0" w:line="240" w:lineRule="auto"/>
      </w:pPr>
      <w:r>
        <w:separator/>
      </w:r>
    </w:p>
  </w:endnote>
  <w:endnote w:type="continuationSeparator" w:id="0">
    <w:p w14:paraId="634AF5DD" w14:textId="77777777" w:rsidR="00A91B9B" w:rsidRDefault="00A91B9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0948A" w14:textId="77777777" w:rsidR="00A91B9B" w:rsidRDefault="00A91B9B" w:rsidP="00C16ABF">
      <w:pPr>
        <w:spacing w:after="0" w:line="240" w:lineRule="auto"/>
      </w:pPr>
      <w:r>
        <w:separator/>
      </w:r>
    </w:p>
  </w:footnote>
  <w:footnote w:type="continuationSeparator" w:id="0">
    <w:p w14:paraId="6C65157D" w14:textId="77777777" w:rsidR="00A91B9B" w:rsidRDefault="00A91B9B" w:rsidP="00C16ABF">
      <w:pPr>
        <w:spacing w:after="0" w:line="240" w:lineRule="auto"/>
      </w:pPr>
      <w:r>
        <w:continuationSeparator/>
      </w:r>
    </w:p>
  </w:footnote>
  <w:footnote w:id="1">
    <w:p w14:paraId="4E9DAE2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6420905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2E3F"/>
    <w:rsid w:val="00015B8F"/>
    <w:rsid w:val="00022ECE"/>
    <w:rsid w:val="00041C63"/>
    <w:rsid w:val="00042A51"/>
    <w:rsid w:val="00042D2E"/>
    <w:rsid w:val="00044C82"/>
    <w:rsid w:val="00055A44"/>
    <w:rsid w:val="00064608"/>
    <w:rsid w:val="00070ED6"/>
    <w:rsid w:val="00073FE4"/>
    <w:rsid w:val="000742DC"/>
    <w:rsid w:val="00082E1B"/>
    <w:rsid w:val="00084C12"/>
    <w:rsid w:val="000852A7"/>
    <w:rsid w:val="00090E53"/>
    <w:rsid w:val="0009462C"/>
    <w:rsid w:val="00094B12"/>
    <w:rsid w:val="00096C46"/>
    <w:rsid w:val="000A296F"/>
    <w:rsid w:val="000A2A28"/>
    <w:rsid w:val="000B192D"/>
    <w:rsid w:val="000B1F1E"/>
    <w:rsid w:val="000B28EE"/>
    <w:rsid w:val="000B3E37"/>
    <w:rsid w:val="000D04B0"/>
    <w:rsid w:val="000E1694"/>
    <w:rsid w:val="000E5463"/>
    <w:rsid w:val="000F1C57"/>
    <w:rsid w:val="000F5615"/>
    <w:rsid w:val="00102401"/>
    <w:rsid w:val="00124BFF"/>
    <w:rsid w:val="00125414"/>
    <w:rsid w:val="0012560E"/>
    <w:rsid w:val="001267A5"/>
    <w:rsid w:val="00127108"/>
    <w:rsid w:val="00134B13"/>
    <w:rsid w:val="00146BC0"/>
    <w:rsid w:val="00151096"/>
    <w:rsid w:val="001519ED"/>
    <w:rsid w:val="00153C41"/>
    <w:rsid w:val="00154381"/>
    <w:rsid w:val="00162B7E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01E50"/>
    <w:rsid w:val="00205F69"/>
    <w:rsid w:val="002144C0"/>
    <w:rsid w:val="002216A7"/>
    <w:rsid w:val="0022477D"/>
    <w:rsid w:val="002274F0"/>
    <w:rsid w:val="002278A9"/>
    <w:rsid w:val="002336F9"/>
    <w:rsid w:val="0024028F"/>
    <w:rsid w:val="00244ABC"/>
    <w:rsid w:val="0024567D"/>
    <w:rsid w:val="00281BFA"/>
    <w:rsid w:val="00281FF2"/>
    <w:rsid w:val="002857DE"/>
    <w:rsid w:val="00291567"/>
    <w:rsid w:val="002A22BF"/>
    <w:rsid w:val="002A2389"/>
    <w:rsid w:val="002A5133"/>
    <w:rsid w:val="002A671D"/>
    <w:rsid w:val="002B2DAF"/>
    <w:rsid w:val="002B4D55"/>
    <w:rsid w:val="002B5EA0"/>
    <w:rsid w:val="002B6119"/>
    <w:rsid w:val="002C1F06"/>
    <w:rsid w:val="002D3375"/>
    <w:rsid w:val="002D73D4"/>
    <w:rsid w:val="002E343A"/>
    <w:rsid w:val="002F02A3"/>
    <w:rsid w:val="002F4ABE"/>
    <w:rsid w:val="003018BA"/>
    <w:rsid w:val="0030395F"/>
    <w:rsid w:val="00305C92"/>
    <w:rsid w:val="003151C5"/>
    <w:rsid w:val="00315D30"/>
    <w:rsid w:val="00326277"/>
    <w:rsid w:val="003343CF"/>
    <w:rsid w:val="00335B76"/>
    <w:rsid w:val="00341E32"/>
    <w:rsid w:val="00346FE9"/>
    <w:rsid w:val="0034759A"/>
    <w:rsid w:val="003503F6"/>
    <w:rsid w:val="003523F0"/>
    <w:rsid w:val="003530DD"/>
    <w:rsid w:val="00354E93"/>
    <w:rsid w:val="00363F78"/>
    <w:rsid w:val="003862BE"/>
    <w:rsid w:val="003A0A5B"/>
    <w:rsid w:val="003A1176"/>
    <w:rsid w:val="003B58F0"/>
    <w:rsid w:val="003C0BAE"/>
    <w:rsid w:val="003C25CF"/>
    <w:rsid w:val="003D060A"/>
    <w:rsid w:val="003D18A9"/>
    <w:rsid w:val="003D6CE2"/>
    <w:rsid w:val="003E1941"/>
    <w:rsid w:val="003E2FE6"/>
    <w:rsid w:val="003E33F9"/>
    <w:rsid w:val="003E49D5"/>
    <w:rsid w:val="003F38C0"/>
    <w:rsid w:val="00414E3C"/>
    <w:rsid w:val="0042244A"/>
    <w:rsid w:val="00422A2D"/>
    <w:rsid w:val="0042621D"/>
    <w:rsid w:val="0042745A"/>
    <w:rsid w:val="00431D5C"/>
    <w:rsid w:val="004362C6"/>
    <w:rsid w:val="00437FA2"/>
    <w:rsid w:val="00441AD0"/>
    <w:rsid w:val="004435D9"/>
    <w:rsid w:val="00445970"/>
    <w:rsid w:val="0045729E"/>
    <w:rsid w:val="00461EFC"/>
    <w:rsid w:val="004652C2"/>
    <w:rsid w:val="004706D1"/>
    <w:rsid w:val="00471326"/>
    <w:rsid w:val="00473D3C"/>
    <w:rsid w:val="0047598D"/>
    <w:rsid w:val="0048157B"/>
    <w:rsid w:val="004840FD"/>
    <w:rsid w:val="00490F7D"/>
    <w:rsid w:val="00491678"/>
    <w:rsid w:val="004968E2"/>
    <w:rsid w:val="00496ADF"/>
    <w:rsid w:val="004A3EEA"/>
    <w:rsid w:val="004A4D1F"/>
    <w:rsid w:val="004D38BE"/>
    <w:rsid w:val="004D5282"/>
    <w:rsid w:val="004E19CE"/>
    <w:rsid w:val="004E386B"/>
    <w:rsid w:val="004F1551"/>
    <w:rsid w:val="004F55A3"/>
    <w:rsid w:val="0050496F"/>
    <w:rsid w:val="00513B6F"/>
    <w:rsid w:val="00517C63"/>
    <w:rsid w:val="00521EBF"/>
    <w:rsid w:val="005260C2"/>
    <w:rsid w:val="00526C94"/>
    <w:rsid w:val="005363C4"/>
    <w:rsid w:val="00536BDE"/>
    <w:rsid w:val="00543ACC"/>
    <w:rsid w:val="0056696D"/>
    <w:rsid w:val="00566ED5"/>
    <w:rsid w:val="00573EF9"/>
    <w:rsid w:val="00576A48"/>
    <w:rsid w:val="005819B5"/>
    <w:rsid w:val="0059484D"/>
    <w:rsid w:val="005A0396"/>
    <w:rsid w:val="005A0855"/>
    <w:rsid w:val="005A3196"/>
    <w:rsid w:val="005B27CB"/>
    <w:rsid w:val="005C080F"/>
    <w:rsid w:val="005C55E5"/>
    <w:rsid w:val="005C696A"/>
    <w:rsid w:val="005E6E85"/>
    <w:rsid w:val="005E76F3"/>
    <w:rsid w:val="005F31D2"/>
    <w:rsid w:val="005F67C3"/>
    <w:rsid w:val="0061029B"/>
    <w:rsid w:val="00617230"/>
    <w:rsid w:val="00621CE1"/>
    <w:rsid w:val="00622D9E"/>
    <w:rsid w:val="00627FC9"/>
    <w:rsid w:val="0064729C"/>
    <w:rsid w:val="00647FA8"/>
    <w:rsid w:val="00650C5F"/>
    <w:rsid w:val="00654934"/>
    <w:rsid w:val="006620D9"/>
    <w:rsid w:val="00662D6B"/>
    <w:rsid w:val="00663AAB"/>
    <w:rsid w:val="00671958"/>
    <w:rsid w:val="00675843"/>
    <w:rsid w:val="00682ED9"/>
    <w:rsid w:val="00696477"/>
    <w:rsid w:val="006D050F"/>
    <w:rsid w:val="006D362C"/>
    <w:rsid w:val="006D6139"/>
    <w:rsid w:val="006E5D65"/>
    <w:rsid w:val="006E75B0"/>
    <w:rsid w:val="006F1282"/>
    <w:rsid w:val="006F1FBC"/>
    <w:rsid w:val="006F31E2"/>
    <w:rsid w:val="00706544"/>
    <w:rsid w:val="007072BA"/>
    <w:rsid w:val="00707895"/>
    <w:rsid w:val="0071620A"/>
    <w:rsid w:val="00724172"/>
    <w:rsid w:val="00724677"/>
    <w:rsid w:val="00725459"/>
    <w:rsid w:val="007327BD"/>
    <w:rsid w:val="00734608"/>
    <w:rsid w:val="00745302"/>
    <w:rsid w:val="00745C19"/>
    <w:rsid w:val="007461D6"/>
    <w:rsid w:val="00746EC8"/>
    <w:rsid w:val="00755038"/>
    <w:rsid w:val="007618F3"/>
    <w:rsid w:val="00763BF1"/>
    <w:rsid w:val="00766FD4"/>
    <w:rsid w:val="0078168C"/>
    <w:rsid w:val="00787C2A"/>
    <w:rsid w:val="00790E27"/>
    <w:rsid w:val="007A4022"/>
    <w:rsid w:val="007A48BE"/>
    <w:rsid w:val="007A6E6E"/>
    <w:rsid w:val="007C3299"/>
    <w:rsid w:val="007C3BCC"/>
    <w:rsid w:val="007C4546"/>
    <w:rsid w:val="007D6E56"/>
    <w:rsid w:val="007E4FEF"/>
    <w:rsid w:val="007F1652"/>
    <w:rsid w:val="007F4155"/>
    <w:rsid w:val="008100D2"/>
    <w:rsid w:val="0081554D"/>
    <w:rsid w:val="0081707E"/>
    <w:rsid w:val="00825726"/>
    <w:rsid w:val="0083241B"/>
    <w:rsid w:val="008339BD"/>
    <w:rsid w:val="008449B3"/>
    <w:rsid w:val="008476AE"/>
    <w:rsid w:val="0085747A"/>
    <w:rsid w:val="008811BA"/>
    <w:rsid w:val="00884922"/>
    <w:rsid w:val="00885F64"/>
    <w:rsid w:val="008917F9"/>
    <w:rsid w:val="00894F87"/>
    <w:rsid w:val="008A45F7"/>
    <w:rsid w:val="008C0CC0"/>
    <w:rsid w:val="008C19A9"/>
    <w:rsid w:val="008C1CFE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6026"/>
    <w:rsid w:val="00927909"/>
    <w:rsid w:val="00943636"/>
    <w:rsid w:val="009508DF"/>
    <w:rsid w:val="00950DAC"/>
    <w:rsid w:val="00954A07"/>
    <w:rsid w:val="00960C7E"/>
    <w:rsid w:val="0096489A"/>
    <w:rsid w:val="00986535"/>
    <w:rsid w:val="009923FD"/>
    <w:rsid w:val="00994FA2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04EA4"/>
    <w:rsid w:val="00A06471"/>
    <w:rsid w:val="00A07348"/>
    <w:rsid w:val="00A155EE"/>
    <w:rsid w:val="00A1719A"/>
    <w:rsid w:val="00A2245B"/>
    <w:rsid w:val="00A24C56"/>
    <w:rsid w:val="00A24CDE"/>
    <w:rsid w:val="00A30110"/>
    <w:rsid w:val="00A36899"/>
    <w:rsid w:val="00A369A5"/>
    <w:rsid w:val="00A371F6"/>
    <w:rsid w:val="00A43BC2"/>
    <w:rsid w:val="00A43BF6"/>
    <w:rsid w:val="00A53FA5"/>
    <w:rsid w:val="00A54817"/>
    <w:rsid w:val="00A601C8"/>
    <w:rsid w:val="00A60799"/>
    <w:rsid w:val="00A84C85"/>
    <w:rsid w:val="00A90060"/>
    <w:rsid w:val="00A90EE5"/>
    <w:rsid w:val="00A91B9B"/>
    <w:rsid w:val="00A97DE1"/>
    <w:rsid w:val="00AB053C"/>
    <w:rsid w:val="00AB24F6"/>
    <w:rsid w:val="00AB76C9"/>
    <w:rsid w:val="00AD1146"/>
    <w:rsid w:val="00AD27D3"/>
    <w:rsid w:val="00AD66D6"/>
    <w:rsid w:val="00AE10DE"/>
    <w:rsid w:val="00AE1160"/>
    <w:rsid w:val="00AE203C"/>
    <w:rsid w:val="00AE2E74"/>
    <w:rsid w:val="00AE5FCB"/>
    <w:rsid w:val="00AF2C1E"/>
    <w:rsid w:val="00B06142"/>
    <w:rsid w:val="00B1312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6B9"/>
    <w:rsid w:val="00BB19F2"/>
    <w:rsid w:val="00BB520A"/>
    <w:rsid w:val="00BD3869"/>
    <w:rsid w:val="00BD4876"/>
    <w:rsid w:val="00BD66E9"/>
    <w:rsid w:val="00BD6FF4"/>
    <w:rsid w:val="00BE62EF"/>
    <w:rsid w:val="00BE767D"/>
    <w:rsid w:val="00BF27E5"/>
    <w:rsid w:val="00BF2C41"/>
    <w:rsid w:val="00C053C4"/>
    <w:rsid w:val="00C058B4"/>
    <w:rsid w:val="00C05F44"/>
    <w:rsid w:val="00C11BB3"/>
    <w:rsid w:val="00C131B5"/>
    <w:rsid w:val="00C16ABF"/>
    <w:rsid w:val="00C170AE"/>
    <w:rsid w:val="00C2500B"/>
    <w:rsid w:val="00C26CB7"/>
    <w:rsid w:val="00C324C1"/>
    <w:rsid w:val="00C36992"/>
    <w:rsid w:val="00C41C25"/>
    <w:rsid w:val="00C56036"/>
    <w:rsid w:val="00C57853"/>
    <w:rsid w:val="00C61DC5"/>
    <w:rsid w:val="00C64852"/>
    <w:rsid w:val="00C67E92"/>
    <w:rsid w:val="00C70A26"/>
    <w:rsid w:val="00C7340E"/>
    <w:rsid w:val="00C766DF"/>
    <w:rsid w:val="00C871E3"/>
    <w:rsid w:val="00C8739E"/>
    <w:rsid w:val="00C94B98"/>
    <w:rsid w:val="00CA2B96"/>
    <w:rsid w:val="00CA4F11"/>
    <w:rsid w:val="00CA5089"/>
    <w:rsid w:val="00CB42CB"/>
    <w:rsid w:val="00CD145B"/>
    <w:rsid w:val="00CD2D3E"/>
    <w:rsid w:val="00CD6897"/>
    <w:rsid w:val="00CE269F"/>
    <w:rsid w:val="00CE5BAC"/>
    <w:rsid w:val="00CF25BE"/>
    <w:rsid w:val="00CF47EB"/>
    <w:rsid w:val="00CF78ED"/>
    <w:rsid w:val="00D02B25"/>
    <w:rsid w:val="00D02EBA"/>
    <w:rsid w:val="00D07D82"/>
    <w:rsid w:val="00D106C6"/>
    <w:rsid w:val="00D116DB"/>
    <w:rsid w:val="00D17C3C"/>
    <w:rsid w:val="00D26B2C"/>
    <w:rsid w:val="00D352C9"/>
    <w:rsid w:val="00D425B2"/>
    <w:rsid w:val="00D428D6"/>
    <w:rsid w:val="00D552B2"/>
    <w:rsid w:val="00D608D1"/>
    <w:rsid w:val="00D64AB7"/>
    <w:rsid w:val="00D718B6"/>
    <w:rsid w:val="00D74119"/>
    <w:rsid w:val="00D8075B"/>
    <w:rsid w:val="00D8678B"/>
    <w:rsid w:val="00DA2114"/>
    <w:rsid w:val="00DE09C0"/>
    <w:rsid w:val="00DE2F01"/>
    <w:rsid w:val="00DE4A14"/>
    <w:rsid w:val="00DF320D"/>
    <w:rsid w:val="00DF5227"/>
    <w:rsid w:val="00DF71C8"/>
    <w:rsid w:val="00E12708"/>
    <w:rsid w:val="00E129B8"/>
    <w:rsid w:val="00E21E7D"/>
    <w:rsid w:val="00E22FBC"/>
    <w:rsid w:val="00E24BF5"/>
    <w:rsid w:val="00E25338"/>
    <w:rsid w:val="00E51E44"/>
    <w:rsid w:val="00E60951"/>
    <w:rsid w:val="00E63348"/>
    <w:rsid w:val="00E6541E"/>
    <w:rsid w:val="00E77E88"/>
    <w:rsid w:val="00E8107D"/>
    <w:rsid w:val="00E849AD"/>
    <w:rsid w:val="00E8762F"/>
    <w:rsid w:val="00E960BB"/>
    <w:rsid w:val="00EA2074"/>
    <w:rsid w:val="00EA4832"/>
    <w:rsid w:val="00EA4E9D"/>
    <w:rsid w:val="00EB1D42"/>
    <w:rsid w:val="00EC4899"/>
    <w:rsid w:val="00EC78CB"/>
    <w:rsid w:val="00ED03AB"/>
    <w:rsid w:val="00ED32D2"/>
    <w:rsid w:val="00EE259C"/>
    <w:rsid w:val="00EE32DE"/>
    <w:rsid w:val="00EE5457"/>
    <w:rsid w:val="00EE57E9"/>
    <w:rsid w:val="00EF70A0"/>
    <w:rsid w:val="00F01ABB"/>
    <w:rsid w:val="00F070AB"/>
    <w:rsid w:val="00F17567"/>
    <w:rsid w:val="00F27A7B"/>
    <w:rsid w:val="00F44AAC"/>
    <w:rsid w:val="00F51003"/>
    <w:rsid w:val="00F526AF"/>
    <w:rsid w:val="00F617C3"/>
    <w:rsid w:val="00F7066B"/>
    <w:rsid w:val="00F83B28"/>
    <w:rsid w:val="00FA46E5"/>
    <w:rsid w:val="00FB4B37"/>
    <w:rsid w:val="00FB7DBA"/>
    <w:rsid w:val="00FC1C25"/>
    <w:rsid w:val="00FC3F45"/>
    <w:rsid w:val="00FD503F"/>
    <w:rsid w:val="00FD7589"/>
    <w:rsid w:val="00FF016A"/>
    <w:rsid w:val="00FF1401"/>
    <w:rsid w:val="00FF574F"/>
    <w:rsid w:val="00FF5E7D"/>
    <w:rsid w:val="12F9F9D9"/>
    <w:rsid w:val="192CB38B"/>
    <w:rsid w:val="2699E71E"/>
    <w:rsid w:val="4263CE78"/>
    <w:rsid w:val="53D22B27"/>
    <w:rsid w:val="5AFEB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DD5AB"/>
  <w15:docId w15:val="{A4E8E38B-1B25-413E-8BC9-9101793DA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ListLabel12">
    <w:name w:val="ListLabel 12"/>
    <w:qFormat/>
    <w:rsid w:val="00A1719A"/>
    <w:rPr>
      <w:rFonts w:cs="Times New Roman"/>
    </w:rPr>
  </w:style>
  <w:style w:type="paragraph" w:customStyle="1" w:styleId="Nagwek11">
    <w:name w:val="Nagłówek 11"/>
    <w:basedOn w:val="Normalny"/>
    <w:link w:val="Nagwek1Znak"/>
    <w:autoRedefine/>
    <w:qFormat/>
    <w:rsid w:val="00BB19F2"/>
    <w:pPr>
      <w:keepNext/>
      <w:spacing w:before="120" w:after="0" w:line="240" w:lineRule="auto"/>
      <w:jc w:val="center"/>
      <w:outlineLvl w:val="0"/>
    </w:pPr>
    <w:rPr>
      <w:rFonts w:ascii="Times New Roman" w:eastAsia="Times New Roman" w:hAnsi="Times New Roman"/>
      <w:b/>
      <w:bCs/>
      <w:color w:val="00000A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1"/>
    <w:qFormat/>
    <w:rsid w:val="00BB19F2"/>
    <w:rPr>
      <w:rFonts w:eastAsia="Times New Roman"/>
      <w:b/>
      <w:bCs/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2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BB4469-916F-46D7-86F9-43EE208A1C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E6FE70-6130-4BF0-A79D-2002D78FB8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5B5BCC-5780-412C-A8CD-3D63AA3864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AD8309-A01C-4ACA-8EAC-7647881CC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927</Words>
  <Characters>5565</Characters>
  <Application>Microsoft Office Word</Application>
  <DocSecurity>0</DocSecurity>
  <Lines>46</Lines>
  <Paragraphs>12</Paragraphs>
  <ScaleCrop>false</ScaleCrop>
  <Company>Hewlett-Packard Company</Company>
  <LinksUpToDate>false</LinksUpToDate>
  <CharactersWithSpaces>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85</cp:revision>
  <cp:lastPrinted>2019-02-06T12:12:00Z</cp:lastPrinted>
  <dcterms:created xsi:type="dcterms:W3CDTF">2019-10-25T08:19:00Z</dcterms:created>
  <dcterms:modified xsi:type="dcterms:W3CDTF">2025-10-12T12:28:00Z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